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CA5F7" w14:textId="34345345" w:rsidR="00BE4BE4" w:rsidRPr="0077137A" w:rsidRDefault="00BE4BE4" w:rsidP="00F379AD">
      <w:pPr>
        <w:pStyle w:val="Rubrik1"/>
        <w:rPr>
          <w:lang w:val="sv-SE"/>
        </w:rPr>
      </w:pPr>
      <w:bookmarkStart w:id="0" w:name="05df0445-da3d-4b15-a899-cdcd5eff3c62"/>
      <w:bookmarkStart w:id="1" w:name="db49cb6c-5811-4525-bd6b-dc1d51f2eafb"/>
      <w:bookmarkStart w:id="2" w:name="_Toc280266872"/>
      <w:bookmarkStart w:id="3" w:name="_Toc282517162"/>
      <w:r w:rsidRPr="0077137A">
        <w:rPr>
          <w:lang w:val="sv-SE"/>
        </w:rPr>
        <w:t>Skrivanvisningar för Teknisk Order Underhåll för underhållsplan materiel, UHP-M</w:t>
      </w:r>
    </w:p>
    <w:p w14:paraId="2247A2E3" w14:textId="6680A090" w:rsidR="00BE4BE4" w:rsidRPr="001A0FD7" w:rsidRDefault="00BE4BE4" w:rsidP="00F379AD">
      <w:r w:rsidRPr="001A0FD7">
        <w:t xml:space="preserve">Fastställelseexemplar och tryckoriginal för Teknisk Order Underhåll för underhållsplan materiel, UHP-M, produceras av särskilda funktioner – </w:t>
      </w:r>
      <w:r w:rsidR="006B28B6">
        <w:t>PSUHP</w:t>
      </w:r>
      <w:r w:rsidRPr="001A0FD7">
        <w:t xml:space="preserve"> Driftsamordning – som anlitas av FMV eller av FMV-handläggare som fått behörighet till System </w:t>
      </w:r>
      <w:r w:rsidR="006B28B6">
        <w:t>PSUHP</w:t>
      </w:r>
      <w:r w:rsidRPr="001A0FD7">
        <w:t xml:space="preserve">. </w:t>
      </w:r>
    </w:p>
    <w:p w14:paraId="3140B41C" w14:textId="1F1D44B5" w:rsidR="00BE4BE4" w:rsidRDefault="00BE4BE4" w:rsidP="00F379AD">
      <w:r w:rsidRPr="001A0FD7">
        <w:t>De tekniska</w:t>
      </w:r>
      <w:bookmarkStart w:id="4" w:name="_GoBack"/>
      <w:bookmarkEnd w:id="4"/>
      <w:r w:rsidRPr="001A0FD7">
        <w:t xml:space="preserve"> och administrativa underlag som </w:t>
      </w:r>
      <w:r w:rsidR="006B28B6">
        <w:t xml:space="preserve">PSUHP </w:t>
      </w:r>
      <w:r w:rsidRPr="001A0FD7">
        <w:t xml:space="preserve">Driftsamordning alternativt FMV-handläggare med </w:t>
      </w:r>
      <w:r w:rsidR="006B28B6">
        <w:t>PSUHP</w:t>
      </w:r>
      <w:r w:rsidRPr="001A0FD7">
        <w:t xml:space="preserve">-behörighet behöver för att genomföra produktionen tas fram av FMVs underhållsberedare (motsvarande), eventuellt med stöd av externa resurser. FMVs underhållsberedare ger sedan </w:t>
      </w:r>
      <w:r w:rsidR="006B28B6">
        <w:t>PSUHP</w:t>
      </w:r>
      <w:r w:rsidR="006B28B6" w:rsidRPr="001A0FD7">
        <w:t xml:space="preserve"> </w:t>
      </w:r>
      <w:r w:rsidRPr="001A0FD7">
        <w:t xml:space="preserve">Driftsamordning eller </w:t>
      </w:r>
      <w:r w:rsidR="006B28B6">
        <w:t>PSUHP</w:t>
      </w:r>
      <w:r w:rsidRPr="001A0FD7">
        <w:t xml:space="preserve">-behörig FMV-handläggare uppdrag att datera in plandata i System </w:t>
      </w:r>
      <w:r w:rsidR="006B28B6">
        <w:t>PSUHP</w:t>
      </w:r>
      <w:r w:rsidR="006B28B6" w:rsidRPr="001A0FD7">
        <w:t xml:space="preserve"> </w:t>
      </w:r>
      <w:r w:rsidRPr="001A0FD7">
        <w:t xml:space="preserve">och att i tur och ordning ta fram remissexemplar, fastställelseexemplar och tryckoriginal till aktuell underhållsplan. Underhållsberedaren själv kan naturligtvis ha behörighet till System </w:t>
      </w:r>
      <w:r w:rsidR="006B28B6">
        <w:t>PSUHP</w:t>
      </w:r>
      <w:r w:rsidRPr="001A0FD7">
        <w:t>.</w:t>
      </w:r>
    </w:p>
    <w:p w14:paraId="7E89C7F4" w14:textId="660EC9C1" w:rsidR="00A90A57" w:rsidRDefault="00A90A57" w:rsidP="00A90A57">
      <w:r>
        <w:t>Mall för TO UF används som ”</w:t>
      </w:r>
      <w:proofErr w:type="spellStart"/>
      <w:r>
        <w:t>försättblad</w:t>
      </w:r>
      <w:proofErr w:type="spellEnd"/>
      <w:r>
        <w:t>” för underhållsplaner UHP-M.</w:t>
      </w:r>
    </w:p>
    <w:p w14:paraId="06C8CECF" w14:textId="63B16F9E" w:rsidR="00A90A57" w:rsidRDefault="00A90A57" w:rsidP="00A90A57">
      <w:r>
        <w:t xml:space="preserve">Underhållsplaner omfattar ofta ett stort antal förrådsbeteckningar. För denna typ av TO UF skrivs </w:t>
      </w:r>
      <w:r w:rsidR="00F4012E">
        <w:rPr>
          <w:b/>
        </w:rPr>
        <w:t>ej</w:t>
      </w:r>
      <w:r>
        <w:t xml:space="preserve"> dessa som tillhörighet i fälten förrådsbeteckning och förrådsbenämning, så det stora antalet gör det ohanterligt.</w:t>
      </w:r>
    </w:p>
    <w:p w14:paraId="40E1A92C" w14:textId="384BCB2A" w:rsidR="00994AC8" w:rsidRPr="001A0FD7" w:rsidRDefault="00A90A57" w:rsidP="00A90A57">
      <w:r>
        <w:t xml:space="preserve">Istället </w:t>
      </w:r>
      <w:r w:rsidR="004B08ED">
        <w:t>bifogas en bilaga till TO:n med berörda förrådsbeteckningar.</w:t>
      </w:r>
      <w:r>
        <w:t xml:space="preserve"> Endast </w:t>
      </w:r>
      <w:r w:rsidR="004B08ED">
        <w:t>bilagan a</w:t>
      </w:r>
      <w:r>
        <w:t>nges då som tillhörighet på TO:ns första sida.</w:t>
      </w:r>
    </w:p>
    <w:p w14:paraId="7767E2A2" w14:textId="69FA2B16" w:rsidR="0098515D" w:rsidRDefault="00BE4BE4" w:rsidP="00F379AD">
      <w:r w:rsidRPr="001A0FD7">
        <w:t xml:space="preserve">Produktions- och skrivanvisningar för System </w:t>
      </w:r>
      <w:r w:rsidR="006B28B6">
        <w:t>PSUHP</w:t>
      </w:r>
      <w:r w:rsidR="006B28B6" w:rsidRPr="001A0FD7">
        <w:t xml:space="preserve"> </w:t>
      </w:r>
      <w:r w:rsidRPr="001A0FD7">
        <w:t xml:space="preserve">finns </w:t>
      </w:r>
      <w:r w:rsidRPr="006B28B6">
        <w:t xml:space="preserve">i </w:t>
      </w:r>
      <w:r w:rsidR="006B28B6">
        <w:rPr>
          <w:bCs/>
        </w:rPr>
        <w:t xml:space="preserve">Läsanvisning för PSUHP, </w:t>
      </w:r>
      <w:r w:rsidR="006B28B6" w:rsidRPr="006B28B6">
        <w:rPr>
          <w:bCs/>
        </w:rPr>
        <w:t xml:space="preserve">AF ALLM </w:t>
      </w:r>
      <w:proofErr w:type="gramStart"/>
      <w:r w:rsidR="006B28B6" w:rsidRPr="006B28B6">
        <w:rPr>
          <w:bCs/>
        </w:rPr>
        <w:t>600-021695</w:t>
      </w:r>
      <w:proofErr w:type="gramEnd"/>
      <w:r w:rsidRPr="006B28B6">
        <w:t>.</w:t>
      </w:r>
      <w:bookmarkStart w:id="5" w:name="skrivang_f_TO_temp_uh"/>
      <w:bookmarkStart w:id="6" w:name="_Hlk497753563"/>
      <w:bookmarkEnd w:id="0"/>
      <w:bookmarkEnd w:id="1"/>
      <w:bookmarkEnd w:id="2"/>
      <w:bookmarkEnd w:id="3"/>
      <w:bookmarkEnd w:id="5"/>
    </w:p>
    <w:bookmarkEnd w:id="6"/>
    <w:p w14:paraId="4277E282" w14:textId="0690A903" w:rsidR="00F8622C" w:rsidRDefault="00C64593" w:rsidP="00F379AD">
      <w:r>
        <w:t>Skrivanvisningar för Teknisk Order Underhållslösning (UHP-S)</w:t>
      </w:r>
      <w:r w:rsidR="00B46944">
        <w:t xml:space="preserve"> finns </w:t>
      </w:r>
      <w:r w:rsidR="00873110">
        <w:t>beskrivna i word-mallen för denna TO-typ samt i Gemensamma skrivanvisningar för Teknisk Order.</w:t>
      </w:r>
    </w:p>
    <w:p w14:paraId="5B9CD392" w14:textId="77777777" w:rsidR="00873110" w:rsidRPr="001C2EB1" w:rsidRDefault="00873110" w:rsidP="00F379AD"/>
    <w:sectPr w:rsidR="00873110" w:rsidRPr="001C2EB1" w:rsidSect="0080498B">
      <w:headerReference w:type="default" r:id="rId12"/>
      <w:head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1582E" w14:textId="77777777" w:rsidR="003A46B2" w:rsidRDefault="003A46B2" w:rsidP="001E3C25">
      <w:r>
        <w:separator/>
      </w:r>
    </w:p>
  </w:endnote>
  <w:endnote w:type="continuationSeparator" w:id="0">
    <w:p w14:paraId="230A1D85" w14:textId="77777777" w:rsidR="003A46B2" w:rsidRDefault="003A46B2" w:rsidP="001E3C25">
      <w:r>
        <w:continuationSeparator/>
      </w:r>
    </w:p>
  </w:endnote>
  <w:endnote w:type="continuationNotice" w:id="1">
    <w:p w14:paraId="6C0616C0" w14:textId="77777777" w:rsidR="003A46B2" w:rsidRDefault="003A46B2" w:rsidP="001E3C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0B9828B-B980-4F72-A335-C385E362D8EB}"/>
    <w:embedBold r:id="rId2" w:fontKey="{388B2EB7-1B8C-42C9-8CC4-B0500D4FD6FA}"/>
    <w:embedItalic r:id="rId3" w:fontKey="{83FF9C55-FD36-4EBD-A175-BFED120F3904}"/>
    <w:embedBoldItalic r:id="rId4" w:fontKey="{970D61DA-119B-45B1-9012-CA83B3E3E0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DF3855-09DD-4378-B6F5-06CACD4003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7D66011-4DC4-4F6B-82DE-52A2845E9D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2EB09668-8616-494E-AF1D-BF02792D7A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6871F47-183D-4CBD-862C-6F584DF6EB9A}"/>
    <w:embedBold r:id="rId9" w:fontKey="{62B41E01-4DBE-406D-B4BB-E017D474A7A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B997324-6ADE-4E4F-87FB-1DFB58A69B91}"/>
    <w:embedItalic r:id="rId11" w:fontKey="{86A5A158-B186-465F-8627-6D8626EDC4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FEF8C" w14:textId="77777777" w:rsidR="003A46B2" w:rsidRDefault="003A46B2" w:rsidP="001E3C25">
      <w:r>
        <w:separator/>
      </w:r>
    </w:p>
  </w:footnote>
  <w:footnote w:type="continuationSeparator" w:id="0">
    <w:p w14:paraId="1D9BC7F1" w14:textId="77777777" w:rsidR="003A46B2" w:rsidRDefault="003A46B2" w:rsidP="001E3C25">
      <w:r>
        <w:continuationSeparator/>
      </w:r>
    </w:p>
  </w:footnote>
  <w:footnote w:type="continuationNotice" w:id="1">
    <w:p w14:paraId="78292642" w14:textId="77777777" w:rsidR="003A46B2" w:rsidRDefault="003A46B2" w:rsidP="001E3C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40" w:type="dxa"/>
      <w:tblInd w:w="7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52"/>
      <w:gridCol w:w="4108"/>
      <w:gridCol w:w="2980"/>
    </w:tblGrid>
    <w:tr w:rsidR="003A46B2" w14:paraId="597A1FB4" w14:textId="77777777" w:rsidTr="00522FB9">
      <w:trPr>
        <w:cantSplit/>
        <w:trHeight w:val="851"/>
      </w:trPr>
      <w:tc>
        <w:tcPr>
          <w:tcW w:w="2552" w:type="dxa"/>
        </w:tcPr>
        <w:p w14:paraId="1EF9391C" w14:textId="77777777" w:rsidR="003A46B2" w:rsidRDefault="003A46B2">
          <w:pPr>
            <w:pStyle w:val="Brdtext"/>
            <w:rPr>
              <w:noProof/>
            </w:rPr>
          </w:pPr>
          <w:r>
            <w:object w:dxaOrig="2180" w:dyaOrig="890" w14:anchorId="16D4F15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8.95pt;height:44.6pt" o:preferrelative="f">
                <v:imagedata r:id="rId1" o:title=""/>
                <o:lock v:ext="edit" aspectratio="f"/>
              </v:shape>
              <o:OLEObject Type="Embed" ProgID="Word.Picture.8" ShapeID="_x0000_i1025" DrawAspect="Content" ObjectID="_1644385802" r:id="rId2"/>
            </w:object>
          </w:r>
        </w:p>
      </w:tc>
      <w:tc>
        <w:tcPr>
          <w:tcW w:w="4108" w:type="dxa"/>
        </w:tcPr>
        <w:p w14:paraId="5A10A1D7" w14:textId="77777777" w:rsidR="003A46B2" w:rsidRDefault="003A46B2" w:rsidP="00F8622C">
          <w:pPr>
            <w:pStyle w:val="Brdtext"/>
            <w:rPr>
              <w:sz w:val="16"/>
            </w:rPr>
          </w:pPr>
        </w:p>
        <w:p w14:paraId="4B1D9790" w14:textId="34F00D1C" w:rsidR="003A46B2" w:rsidRPr="00522FB9" w:rsidRDefault="00BD75D2" w:rsidP="00F8622C">
          <w:pPr>
            <w:pStyle w:val="Brdtext"/>
          </w:pP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1172022282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3A46B2">
                <w:rPr>
                  <w:rFonts w:ascii="Arial" w:hAnsi="Arial" w:cs="Arial"/>
                  <w:b/>
                  <w:bCs/>
                  <w:noProof/>
                  <w:sz w:val="18"/>
                </w:rPr>
                <w:t>Skrivanvisningar för Teknisk Order Underhåll för underhållsplan materiel, UHP-M</w:t>
              </w:r>
            </w:sdtContent>
          </w:sdt>
        </w:p>
      </w:tc>
      <w:tc>
        <w:tcPr>
          <w:tcW w:w="2980" w:type="dxa"/>
        </w:tcPr>
        <w:p w14:paraId="494C3CB7" w14:textId="77777777" w:rsidR="003A46B2" w:rsidRPr="00522FB9" w:rsidRDefault="003A46B2" w:rsidP="00F8622C">
          <w:pPr>
            <w:pStyle w:val="Brdtext"/>
            <w:jc w:val="right"/>
            <w:rPr>
              <w:sz w:val="16"/>
            </w:rPr>
          </w:pPr>
        </w:p>
        <w:p w14:paraId="0CC20450" w14:textId="5AF036D5" w:rsidR="003A46B2" w:rsidRDefault="003A46B2" w:rsidP="00F8622C">
          <w:pPr>
            <w:pStyle w:val="Brdtext"/>
            <w:jc w:val="right"/>
            <w:rPr>
              <w:lang w:val="en-US"/>
            </w:rPr>
          </w:pP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sz w:val="18"/>
              <w:lang w:val="en-US"/>
            </w:rPr>
            <w:instrText xml:space="preserve"> PAGE </w:instrTex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t>29</w:t>
          </w:r>
          <w:r>
            <w:rPr>
              <w:rFonts w:ascii="Arial" w:hAnsi="Arial" w:cs="Arial"/>
              <w:b/>
              <w:bCs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 xml:space="preserve"> (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begin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instrText xml:space="preserve"> NUMPAGES </w:instrTex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separate"/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t>29</w:t>
          </w:r>
          <w:r>
            <w:rPr>
              <w:rFonts w:ascii="Arial" w:hAnsi="Arial" w:cs="Arial"/>
              <w:b/>
              <w:bCs/>
              <w:noProof/>
              <w:sz w:val="18"/>
              <w:lang w:val="en-US"/>
            </w:rPr>
            <w:fldChar w:fldCharType="end"/>
          </w:r>
          <w:r>
            <w:rPr>
              <w:rFonts w:ascii="Arial" w:hAnsi="Arial" w:cs="Arial"/>
              <w:b/>
              <w:bCs/>
              <w:sz w:val="18"/>
              <w:lang w:val="en-US"/>
            </w:rPr>
            <w:t>)</w:t>
          </w:r>
        </w:p>
        <w:p w14:paraId="0A2C1DA6" w14:textId="77777777" w:rsidR="003A46B2" w:rsidRDefault="003A46B2" w:rsidP="001E3C25">
          <w:pPr>
            <w:rPr>
              <w:noProof/>
              <w:lang w:val="en-US"/>
            </w:rPr>
          </w:pPr>
        </w:p>
      </w:tc>
    </w:tr>
  </w:tbl>
  <w:p w14:paraId="3D1F1149" w14:textId="77777777" w:rsidR="003A46B2" w:rsidRDefault="003A46B2" w:rsidP="001E3C25">
    <w:pPr>
      <w:pStyle w:val="Sidhuvud"/>
      <w:rPr>
        <w:lang w:val="en-US"/>
      </w:rPr>
    </w:pPr>
  </w:p>
  <w:p w14:paraId="6BE6EFA3" w14:textId="77777777" w:rsidR="003A46B2" w:rsidRDefault="003A46B2" w:rsidP="001E3C2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89"/>
      <w:gridCol w:w="4445"/>
      <w:gridCol w:w="2905"/>
    </w:tblGrid>
    <w:tr w:rsidR="00512F1E" w14:paraId="005824A2" w14:textId="7F583AA0" w:rsidTr="00522FB9">
      <w:trPr>
        <w:cantSplit/>
        <w:trHeight w:val="851"/>
      </w:trPr>
      <w:tc>
        <w:tcPr>
          <w:tcW w:w="2289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27A07B2" w14:textId="5118400F" w:rsidR="00512F1E" w:rsidRDefault="00512F1E" w:rsidP="0098515D">
          <w:pPr>
            <w:pStyle w:val="Brdtext"/>
            <w:rPr>
              <w:noProof/>
            </w:rPr>
          </w:pPr>
          <w:r>
            <w:object w:dxaOrig="2180" w:dyaOrig="890" w14:anchorId="023C9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8.95pt;height:44.6pt" o:preferrelative="f">
                <v:imagedata r:id="rId1" o:title=""/>
                <o:lock v:ext="edit" aspectratio="f"/>
              </v:shape>
              <o:OLEObject Type="Embed" ProgID="Word.Picture.8" ShapeID="_x0000_i1026" DrawAspect="Content" ObjectID="_1644385803" r:id="rId2"/>
            </w:object>
          </w:r>
        </w:p>
      </w:tc>
      <w:tc>
        <w:tcPr>
          <w:tcW w:w="4445" w:type="dxa"/>
          <w:tcBorders>
            <w:top w:val="nil"/>
            <w:left w:val="nil"/>
            <w:right w:val="nil"/>
          </w:tcBorders>
        </w:tcPr>
        <w:p w14:paraId="3E85EA04" w14:textId="0AD96584" w:rsidR="00512F1E" w:rsidRDefault="00512F1E" w:rsidP="0098515D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  <w:p w14:paraId="326F77B1" w14:textId="77777777" w:rsidR="00512F1E" w:rsidRDefault="00512F1E" w:rsidP="0098515D">
          <w:pPr>
            <w:pStyle w:val="Brdtext"/>
            <w:jc w:val="center"/>
            <w:rPr>
              <w:lang w:val="en-US"/>
            </w:rPr>
          </w:pPr>
        </w:p>
      </w:tc>
      <w:tc>
        <w:tcPr>
          <w:tcW w:w="2905" w:type="dxa"/>
          <w:tcBorders>
            <w:top w:val="nil"/>
            <w:left w:val="nil"/>
            <w:right w:val="nil"/>
          </w:tcBorders>
        </w:tcPr>
        <w:p w14:paraId="76CE1A43" w14:textId="77777777" w:rsidR="00512F1E" w:rsidRDefault="00512F1E" w:rsidP="0098515D">
          <w:pPr>
            <w:pStyle w:val="Brdtext"/>
            <w:jc w:val="center"/>
            <w:rPr>
              <w:rFonts w:ascii="Arial" w:hAnsi="Arial" w:cs="Arial"/>
              <w:b/>
              <w:bCs/>
              <w:lang w:val="en-US"/>
            </w:rPr>
          </w:pPr>
        </w:p>
      </w:tc>
    </w:tr>
    <w:tr w:rsidR="00512F1E" w14:paraId="78D19DD6" w14:textId="5BD26C35" w:rsidTr="00522FB9">
      <w:trPr>
        <w:cantSplit/>
        <w:trHeight w:val="428"/>
      </w:trPr>
      <w:tc>
        <w:tcPr>
          <w:tcW w:w="228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508209AE" w14:textId="7AA1E0D3" w:rsidR="00512F1E" w:rsidRPr="00DB7F9F" w:rsidRDefault="00512F1E">
          <w:pPr>
            <w:pStyle w:val="Brdtext"/>
            <w:rPr>
              <w:noProof/>
              <w:sz w:val="20"/>
            </w:rPr>
          </w:pPr>
          <w:r w:rsidRPr="00DB7F9F">
            <w:rPr>
              <w:sz w:val="16"/>
            </w:rPr>
            <w:t>Uppdragsorganisation</w:t>
          </w:r>
          <w:r w:rsidRPr="00DB7F9F">
            <w:rPr>
              <w:sz w:val="16"/>
            </w:rPr>
            <w:br/>
          </w:r>
          <w:r>
            <w:rPr>
              <w:rFonts w:ascii="Arial" w:hAnsi="Arial" w:cs="Arial"/>
              <w:b/>
              <w:bCs/>
              <w:sz w:val="18"/>
            </w:rPr>
            <w:t xml:space="preserve">Log </w:t>
          </w:r>
          <w:proofErr w:type="spellStart"/>
          <w:r>
            <w:rPr>
              <w:rFonts w:ascii="Arial" w:hAnsi="Arial" w:cs="Arial"/>
              <w:b/>
              <w:bCs/>
              <w:sz w:val="18"/>
            </w:rPr>
            <w:t>Mtrldata</w:t>
          </w:r>
          <w:proofErr w:type="spellEnd"/>
        </w:p>
      </w:tc>
      <w:tc>
        <w:tcPr>
          <w:tcW w:w="4445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27BA4635" w14:textId="7D064CCD" w:rsidR="00512F1E" w:rsidRPr="001C37E4" w:rsidRDefault="00512F1E" w:rsidP="0098515D">
          <w:pPr>
            <w:pStyle w:val="Brdtext"/>
            <w:rPr>
              <w:rFonts w:ascii="Arial" w:hAnsi="Arial" w:cs="Arial"/>
              <w:b/>
              <w:bCs/>
              <w:sz w:val="18"/>
            </w:rPr>
          </w:pPr>
          <w:r w:rsidRPr="001C37E4">
            <w:rPr>
              <w:sz w:val="16"/>
            </w:rPr>
            <w:t>Titel</w:t>
          </w:r>
          <w:r w:rsidRPr="001C37E4">
            <w:rPr>
              <w:rFonts w:ascii="Arial" w:hAnsi="Arial" w:cs="Arial"/>
              <w:b/>
              <w:bCs/>
              <w:sz w:val="18"/>
            </w:rPr>
            <w:br/>
          </w:r>
          <w:sdt>
            <w:sdtPr>
              <w:rPr>
                <w:rFonts w:ascii="Arial" w:hAnsi="Arial" w:cs="Arial"/>
                <w:b/>
                <w:bCs/>
                <w:noProof/>
                <w:sz w:val="18"/>
              </w:rPr>
              <w:alias w:val="Titel"/>
              <w:tag w:val=""/>
              <w:id w:val="-70186040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Pr="00F379AD">
                <w:rPr>
                  <w:rFonts w:ascii="Arial" w:hAnsi="Arial" w:cs="Arial"/>
                  <w:b/>
                  <w:bCs/>
                  <w:noProof/>
                  <w:sz w:val="18"/>
                </w:rPr>
                <w:t>Skrivanvisningar för Teknisk Order Underhåll för underhållsplan materiel, UHP-M</w:t>
              </w:r>
            </w:sdtContent>
          </w:sdt>
        </w:p>
      </w:tc>
      <w:tc>
        <w:tcPr>
          <w:tcW w:w="2905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14:paraId="1F876FC2" w14:textId="72DB47D9" w:rsidR="00512F1E" w:rsidRDefault="00512F1E" w:rsidP="0098515D">
          <w:pPr>
            <w:pStyle w:val="Brdtext"/>
            <w:rPr>
              <w:sz w:val="16"/>
            </w:rPr>
          </w:pPr>
          <w:r>
            <w:rPr>
              <w:sz w:val="16"/>
            </w:rPr>
            <w:t>Sid</w:t>
          </w:r>
          <w:r>
            <w:rPr>
              <w:sz w:val="16"/>
            </w:rPr>
            <w:br/>
          </w:r>
          <w:r w:rsidRPr="00522FB9">
            <w:rPr>
              <w:rFonts w:ascii="Arial" w:hAnsi="Arial" w:cs="Arial"/>
              <w:b/>
              <w:sz w:val="18"/>
            </w:rPr>
            <w:fldChar w:fldCharType="begin"/>
          </w:r>
          <w:r w:rsidRPr="00522FB9">
            <w:rPr>
              <w:rFonts w:ascii="Arial" w:hAnsi="Arial" w:cs="Arial"/>
              <w:b/>
              <w:sz w:val="18"/>
            </w:rPr>
            <w:instrText xml:space="preserve"> PAGE  \* Arabic  \* MERGEFORMAT </w:instrText>
          </w:r>
          <w:r w:rsidRPr="00522FB9">
            <w:rPr>
              <w:rFonts w:ascii="Arial" w:hAnsi="Arial" w:cs="Arial"/>
              <w:b/>
              <w:sz w:val="18"/>
            </w:rPr>
            <w:fldChar w:fldCharType="separate"/>
          </w:r>
          <w:r w:rsidR="00522FB9">
            <w:rPr>
              <w:rFonts w:ascii="Arial" w:hAnsi="Arial" w:cs="Arial"/>
              <w:b/>
              <w:noProof/>
              <w:sz w:val="18"/>
            </w:rPr>
            <w:t>1</w:t>
          </w:r>
          <w:r w:rsidRPr="00522FB9">
            <w:rPr>
              <w:rFonts w:ascii="Arial" w:hAnsi="Arial" w:cs="Arial"/>
              <w:b/>
              <w:sz w:val="18"/>
            </w:rPr>
            <w:fldChar w:fldCharType="end"/>
          </w:r>
          <w:r w:rsidR="0001250A" w:rsidRPr="00522FB9">
            <w:rPr>
              <w:rFonts w:ascii="Arial" w:hAnsi="Arial" w:cs="Arial"/>
              <w:b/>
              <w:sz w:val="18"/>
            </w:rPr>
            <w:t>(</w:t>
          </w:r>
          <w:r w:rsidR="0001250A" w:rsidRPr="00522FB9">
            <w:rPr>
              <w:rFonts w:ascii="Arial" w:hAnsi="Arial" w:cs="Arial"/>
              <w:b/>
              <w:sz w:val="18"/>
            </w:rPr>
            <w:fldChar w:fldCharType="begin"/>
          </w:r>
          <w:r w:rsidR="0001250A" w:rsidRPr="00522FB9">
            <w:rPr>
              <w:rFonts w:ascii="Arial" w:hAnsi="Arial" w:cs="Arial"/>
              <w:b/>
              <w:sz w:val="18"/>
            </w:rPr>
            <w:instrText xml:space="preserve"> NUMPAGES   \* MERGEFORMAT </w:instrText>
          </w:r>
          <w:r w:rsidR="0001250A" w:rsidRPr="00522FB9">
            <w:rPr>
              <w:rFonts w:ascii="Arial" w:hAnsi="Arial" w:cs="Arial"/>
              <w:b/>
              <w:sz w:val="18"/>
            </w:rPr>
            <w:fldChar w:fldCharType="separate"/>
          </w:r>
          <w:r w:rsidR="00522FB9">
            <w:rPr>
              <w:rFonts w:ascii="Arial" w:hAnsi="Arial" w:cs="Arial"/>
              <w:b/>
              <w:noProof/>
              <w:sz w:val="18"/>
            </w:rPr>
            <w:t>1</w:t>
          </w:r>
          <w:r w:rsidR="0001250A" w:rsidRPr="00522FB9">
            <w:rPr>
              <w:rFonts w:ascii="Arial" w:hAnsi="Arial" w:cs="Arial"/>
              <w:b/>
              <w:sz w:val="18"/>
            </w:rPr>
            <w:fldChar w:fldCharType="end"/>
          </w:r>
          <w:r w:rsidR="0001250A" w:rsidRPr="00522FB9">
            <w:rPr>
              <w:rFonts w:ascii="Arial" w:hAnsi="Arial" w:cs="Arial"/>
              <w:b/>
              <w:sz w:val="18"/>
            </w:rPr>
            <w:t>)</w:t>
          </w:r>
        </w:p>
        <w:p w14:paraId="328E0E70" w14:textId="41AE20ED" w:rsidR="00512F1E" w:rsidRPr="001C37E4" w:rsidRDefault="00512F1E" w:rsidP="0098515D">
          <w:pPr>
            <w:pStyle w:val="Brdtext"/>
            <w:rPr>
              <w:sz w:val="16"/>
            </w:rPr>
          </w:pPr>
        </w:p>
      </w:tc>
    </w:tr>
    <w:tr w:rsidR="00512F1E" w:rsidRPr="00FB5C1A" w14:paraId="5F7D6DA5" w14:textId="0ECCA8B8" w:rsidTr="00522FB9">
      <w:trPr>
        <w:cantSplit/>
        <w:trHeight w:val="424"/>
      </w:trPr>
      <w:tc>
        <w:tcPr>
          <w:tcW w:w="2289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CA10F68" w14:textId="2F3AFF28" w:rsidR="00512F1E" w:rsidRDefault="00512F1E" w:rsidP="0098515D">
          <w:pPr>
            <w:pStyle w:val="Brdtext"/>
            <w:rPr>
              <w:sz w:val="16"/>
            </w:rPr>
          </w:pPr>
          <w:r>
            <w:rPr>
              <w:sz w:val="16"/>
            </w:rPr>
            <w:t>Ansvarig</w:t>
          </w:r>
        </w:p>
        <w:p w14:paraId="69D8DB93" w14:textId="2767F895" w:rsidR="00512F1E" w:rsidRDefault="00512F1E" w:rsidP="00E9350C">
          <w:pPr>
            <w:pStyle w:val="Brdtext"/>
          </w:pPr>
          <w:r w:rsidRPr="00E25C24">
            <w:rPr>
              <w:rFonts w:ascii="Arial" w:hAnsi="Arial" w:cs="Arial"/>
              <w:b/>
              <w:bCs/>
              <w:sz w:val="18"/>
            </w:rPr>
            <w:t>Hanna Kallerhult-Idell</w:t>
          </w:r>
        </w:p>
      </w:tc>
      <w:tc>
        <w:tcPr>
          <w:tcW w:w="4445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6C8B97" w14:textId="77777777" w:rsidR="00512F1E" w:rsidRDefault="00512F1E" w:rsidP="0098515D">
          <w:pPr>
            <w:pStyle w:val="Brdtext"/>
            <w:rPr>
              <w:lang w:val="en-US"/>
            </w:rPr>
          </w:pPr>
        </w:p>
      </w:tc>
      <w:tc>
        <w:tcPr>
          <w:tcW w:w="2905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07E28FE" w14:textId="77777777" w:rsidR="00512F1E" w:rsidRDefault="00512F1E" w:rsidP="0098515D">
          <w:pPr>
            <w:pStyle w:val="Brdtext"/>
            <w:rPr>
              <w:sz w:val="16"/>
            </w:rPr>
          </w:pPr>
          <w:r w:rsidRPr="00522FB9">
            <w:rPr>
              <w:sz w:val="16"/>
            </w:rPr>
            <w:t>Version</w:t>
          </w:r>
        </w:p>
        <w:p w14:paraId="5C716000" w14:textId="51D2D918" w:rsidR="00512F1E" w:rsidRPr="00522FB9" w:rsidRDefault="00512F1E" w:rsidP="00522FB9">
          <w:pPr>
            <w:pStyle w:val="Beskrivning"/>
            <w:rPr>
              <w:rFonts w:ascii="Arial" w:hAnsi="Arial" w:cs="Arial"/>
              <w:sz w:val="16"/>
              <w:szCs w:val="16"/>
              <w:lang w:val="en-US"/>
            </w:rPr>
          </w:pPr>
          <w:r w:rsidRPr="00522FB9">
            <w:rPr>
              <w:rFonts w:ascii="Arial" w:hAnsi="Arial" w:cs="Arial"/>
              <w:sz w:val="18"/>
              <w:szCs w:val="16"/>
            </w:rPr>
            <w:t>1.0</w:t>
          </w:r>
        </w:p>
      </w:tc>
    </w:tr>
  </w:tbl>
  <w:p w14:paraId="69E436D2" w14:textId="77777777" w:rsidR="003A46B2" w:rsidRDefault="003A46B2" w:rsidP="001E3C25">
    <w:pPr>
      <w:pStyle w:val="Sidhuvud"/>
      <w:rPr>
        <w:lang w:val="en-US"/>
      </w:rPr>
    </w:pPr>
  </w:p>
  <w:p w14:paraId="7317F4FF" w14:textId="77777777" w:rsidR="003A46B2" w:rsidRDefault="003A46B2" w:rsidP="001E3C2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62C7"/>
    <w:multiLevelType w:val="hybridMultilevel"/>
    <w:tmpl w:val="4A24B168"/>
    <w:lvl w:ilvl="0" w:tplc="581A5F9A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1D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8035A7"/>
    <w:multiLevelType w:val="hybridMultilevel"/>
    <w:tmpl w:val="0AA48728"/>
    <w:lvl w:ilvl="0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D44FF4"/>
    <w:multiLevelType w:val="multilevel"/>
    <w:tmpl w:val="35EE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E69BD"/>
    <w:multiLevelType w:val="multilevel"/>
    <w:tmpl w:val="7FDA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F54F1F"/>
    <w:multiLevelType w:val="hybridMultilevel"/>
    <w:tmpl w:val="5AEEC9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546451"/>
    <w:multiLevelType w:val="hybridMultilevel"/>
    <w:tmpl w:val="8CE486E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71277D8"/>
    <w:multiLevelType w:val="multilevel"/>
    <w:tmpl w:val="C994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3F7624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0B5732AA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0DDD0BEB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E922280"/>
    <w:multiLevelType w:val="hybridMultilevel"/>
    <w:tmpl w:val="6EECE4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1" w15:restartNumberingAfterBreak="0">
    <w:nsid w:val="0EA449DC"/>
    <w:multiLevelType w:val="hybridMultilevel"/>
    <w:tmpl w:val="A72E00E8"/>
    <w:lvl w:ilvl="0" w:tplc="74C297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3A2338"/>
    <w:multiLevelType w:val="hybridMultilevel"/>
    <w:tmpl w:val="AC76D7A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46E6C90"/>
    <w:multiLevelType w:val="multilevel"/>
    <w:tmpl w:val="26DC4E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15DB2784"/>
    <w:multiLevelType w:val="multilevel"/>
    <w:tmpl w:val="484A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524CDC"/>
    <w:multiLevelType w:val="multilevel"/>
    <w:tmpl w:val="C256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955477"/>
    <w:multiLevelType w:val="multilevel"/>
    <w:tmpl w:val="5A14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8022AA1"/>
    <w:multiLevelType w:val="multilevel"/>
    <w:tmpl w:val="304C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99A6AE0"/>
    <w:multiLevelType w:val="multilevel"/>
    <w:tmpl w:val="CD56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BD115D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A770654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A9F7312"/>
    <w:multiLevelType w:val="hybridMultilevel"/>
    <w:tmpl w:val="8E6C4A9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B3D2047"/>
    <w:multiLevelType w:val="multilevel"/>
    <w:tmpl w:val="EFD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2222BC"/>
    <w:multiLevelType w:val="multilevel"/>
    <w:tmpl w:val="626E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49501F"/>
    <w:multiLevelType w:val="multilevel"/>
    <w:tmpl w:val="E96C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BE2B2B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6" w15:restartNumberingAfterBreak="0">
    <w:nsid w:val="28921CDA"/>
    <w:multiLevelType w:val="multilevel"/>
    <w:tmpl w:val="0DD60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894774F"/>
    <w:multiLevelType w:val="multilevel"/>
    <w:tmpl w:val="D4C0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9055E5D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A0E1FD3"/>
    <w:multiLevelType w:val="multilevel"/>
    <w:tmpl w:val="57A6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022D04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C597AFA"/>
    <w:multiLevelType w:val="multilevel"/>
    <w:tmpl w:val="4806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1316071"/>
    <w:multiLevelType w:val="hybridMultilevel"/>
    <w:tmpl w:val="41D0152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1444058"/>
    <w:multiLevelType w:val="multilevel"/>
    <w:tmpl w:val="609E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B22C6A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1F11836"/>
    <w:multiLevelType w:val="multilevel"/>
    <w:tmpl w:val="106EA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2800BC0"/>
    <w:multiLevelType w:val="multilevel"/>
    <w:tmpl w:val="E7C2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4420949"/>
    <w:multiLevelType w:val="multilevel"/>
    <w:tmpl w:val="BFA0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621401"/>
    <w:multiLevelType w:val="multilevel"/>
    <w:tmpl w:val="5298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6D00F68"/>
    <w:multiLevelType w:val="multilevel"/>
    <w:tmpl w:val="670CC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789353A"/>
    <w:multiLevelType w:val="multilevel"/>
    <w:tmpl w:val="83C4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7FB5644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382D5B44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3" w15:restartNumberingAfterBreak="0">
    <w:nsid w:val="39FF2323"/>
    <w:multiLevelType w:val="multilevel"/>
    <w:tmpl w:val="C3EE3D12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44" w15:restartNumberingAfterBreak="0">
    <w:nsid w:val="3B795CDF"/>
    <w:multiLevelType w:val="hybridMultilevel"/>
    <w:tmpl w:val="2F98586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E1C7B24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20D26BA"/>
    <w:multiLevelType w:val="multilevel"/>
    <w:tmpl w:val="B4EE9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3317260"/>
    <w:multiLevelType w:val="hybridMultilevel"/>
    <w:tmpl w:val="3FBEC1B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4425017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67119B9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7001892"/>
    <w:multiLevelType w:val="multilevel"/>
    <w:tmpl w:val="B4FC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773859"/>
    <w:multiLevelType w:val="multilevel"/>
    <w:tmpl w:val="F582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8EC47BE"/>
    <w:multiLevelType w:val="multilevel"/>
    <w:tmpl w:val="EAF20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EB78BF"/>
    <w:multiLevelType w:val="multilevel"/>
    <w:tmpl w:val="0D96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A4A2A63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E2E7A79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223599B"/>
    <w:multiLevelType w:val="hybridMultilevel"/>
    <w:tmpl w:val="52EEEE76"/>
    <w:lvl w:ilvl="0" w:tplc="AA14559A">
      <w:start w:val="1"/>
      <w:numFmt w:val="decimal"/>
      <w:pStyle w:val="figurtext"/>
      <w:lvlText w:val="Figure %1."/>
      <w:lvlJc w:val="left"/>
      <w:pPr>
        <w:tabs>
          <w:tab w:val="num" w:pos="2367"/>
        </w:tabs>
        <w:ind w:left="927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7" w15:restartNumberingAfterBreak="0">
    <w:nsid w:val="530D65FF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4CA1C71"/>
    <w:multiLevelType w:val="multilevel"/>
    <w:tmpl w:val="97E4A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59E5AB5"/>
    <w:multiLevelType w:val="multilevel"/>
    <w:tmpl w:val="26DC4E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0" w15:restartNumberingAfterBreak="0">
    <w:nsid w:val="565121D3"/>
    <w:multiLevelType w:val="hybridMultilevel"/>
    <w:tmpl w:val="B06218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A5515E"/>
    <w:multiLevelType w:val="multilevel"/>
    <w:tmpl w:val="9FB4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9013708"/>
    <w:multiLevelType w:val="hybridMultilevel"/>
    <w:tmpl w:val="FAD8F7AA"/>
    <w:lvl w:ilvl="0" w:tplc="171E2696">
      <w:start w:val="1"/>
      <w:numFmt w:val="decimal"/>
      <w:pStyle w:val="Numreradlista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 w:hint="default"/>
      </w:rPr>
    </w:lvl>
    <w:lvl w:ilvl="2" w:tplc="041D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63" w15:restartNumberingAfterBreak="0">
    <w:nsid w:val="59427850"/>
    <w:multiLevelType w:val="hybridMultilevel"/>
    <w:tmpl w:val="E21022F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4" w15:restartNumberingAfterBreak="0">
    <w:nsid w:val="5AC32E14"/>
    <w:multiLevelType w:val="multilevel"/>
    <w:tmpl w:val="C04C9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ADE4344"/>
    <w:multiLevelType w:val="multilevel"/>
    <w:tmpl w:val="841C9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AFF22AE"/>
    <w:multiLevelType w:val="multilevel"/>
    <w:tmpl w:val="2942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B924BD8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8" w15:restartNumberingAfterBreak="0">
    <w:nsid w:val="5FE80B6D"/>
    <w:multiLevelType w:val="multilevel"/>
    <w:tmpl w:val="15FA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FFA393A"/>
    <w:multiLevelType w:val="hybridMultilevel"/>
    <w:tmpl w:val="6AC8D1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013008C"/>
    <w:multiLevelType w:val="multilevel"/>
    <w:tmpl w:val="8A5696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1" w15:restartNumberingAfterBreak="0">
    <w:nsid w:val="61C808C0"/>
    <w:multiLevelType w:val="multilevel"/>
    <w:tmpl w:val="A114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3B25E28"/>
    <w:multiLevelType w:val="multilevel"/>
    <w:tmpl w:val="041D001F"/>
    <w:styleLink w:val="Formatmall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65F95F3F"/>
    <w:multiLevelType w:val="multilevel"/>
    <w:tmpl w:val="6DBE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7C491B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75" w15:restartNumberingAfterBreak="0">
    <w:nsid w:val="678F2D5D"/>
    <w:multiLevelType w:val="multilevel"/>
    <w:tmpl w:val="24F8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9314F10"/>
    <w:multiLevelType w:val="hybridMultilevel"/>
    <w:tmpl w:val="922AEC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A120864"/>
    <w:multiLevelType w:val="multilevel"/>
    <w:tmpl w:val="2564F61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1701" w:hanging="1701"/>
      </w:p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701" w:hanging="1701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8" w15:restartNumberingAfterBreak="0">
    <w:nsid w:val="6AB57DEA"/>
    <w:multiLevelType w:val="multilevel"/>
    <w:tmpl w:val="A664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AF17816"/>
    <w:multiLevelType w:val="multilevel"/>
    <w:tmpl w:val="71787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B125B3B"/>
    <w:multiLevelType w:val="hybridMultilevel"/>
    <w:tmpl w:val="C24A0EA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6BA02446"/>
    <w:multiLevelType w:val="multilevel"/>
    <w:tmpl w:val="B9267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C850368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D5A6980"/>
    <w:multiLevelType w:val="multilevel"/>
    <w:tmpl w:val="3664F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125401"/>
    <w:multiLevelType w:val="multilevel"/>
    <w:tmpl w:val="E774C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0803843"/>
    <w:multiLevelType w:val="multilevel"/>
    <w:tmpl w:val="4000D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0A8385D"/>
    <w:multiLevelType w:val="hybridMultilevel"/>
    <w:tmpl w:val="22F0C39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71046D94"/>
    <w:multiLevelType w:val="multilevel"/>
    <w:tmpl w:val="2DA68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1EC31B5"/>
    <w:multiLevelType w:val="multilevel"/>
    <w:tmpl w:val="5288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26E3242"/>
    <w:multiLevelType w:val="multilevel"/>
    <w:tmpl w:val="670CC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3CF21C2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745645F1"/>
    <w:multiLevelType w:val="multilevel"/>
    <w:tmpl w:val="F39E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55A57D3"/>
    <w:multiLevelType w:val="multilevel"/>
    <w:tmpl w:val="06E0134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760A1F5F"/>
    <w:multiLevelType w:val="multilevel"/>
    <w:tmpl w:val="8572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A3D405C"/>
    <w:multiLevelType w:val="multilevel"/>
    <w:tmpl w:val="7D34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DC115E8"/>
    <w:multiLevelType w:val="multilevel"/>
    <w:tmpl w:val="3D2E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F664F33"/>
    <w:multiLevelType w:val="multilevel"/>
    <w:tmpl w:val="544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6"/>
  </w:num>
  <w:num w:numId="2">
    <w:abstractNumId w:val="62"/>
    <w:lvlOverride w:ilvl="0">
      <w:startOverride w:val="1"/>
    </w:lvlOverride>
  </w:num>
  <w:num w:numId="3">
    <w:abstractNumId w:val="8"/>
  </w:num>
  <w:num w:numId="4">
    <w:abstractNumId w:val="72"/>
  </w:num>
  <w:num w:numId="5">
    <w:abstractNumId w:val="43"/>
  </w:num>
  <w:num w:numId="6">
    <w:abstractNumId w:val="77"/>
  </w:num>
  <w:num w:numId="7">
    <w:abstractNumId w:val="11"/>
  </w:num>
  <w:num w:numId="8">
    <w:abstractNumId w:val="0"/>
  </w:num>
  <w:num w:numId="9">
    <w:abstractNumId w:val="14"/>
  </w:num>
  <w:num w:numId="10">
    <w:abstractNumId w:val="94"/>
  </w:num>
  <w:num w:numId="11">
    <w:abstractNumId w:val="53"/>
  </w:num>
  <w:num w:numId="12">
    <w:abstractNumId w:val="39"/>
  </w:num>
  <w:num w:numId="13">
    <w:abstractNumId w:val="17"/>
  </w:num>
  <w:num w:numId="14">
    <w:abstractNumId w:val="50"/>
  </w:num>
  <w:num w:numId="15">
    <w:abstractNumId w:val="76"/>
  </w:num>
  <w:num w:numId="16">
    <w:abstractNumId w:val="69"/>
  </w:num>
  <w:num w:numId="17">
    <w:abstractNumId w:val="83"/>
  </w:num>
  <w:num w:numId="18">
    <w:abstractNumId w:val="91"/>
  </w:num>
  <w:num w:numId="19">
    <w:abstractNumId w:val="33"/>
  </w:num>
  <w:num w:numId="20">
    <w:abstractNumId w:val="23"/>
  </w:num>
  <w:num w:numId="21">
    <w:abstractNumId w:val="71"/>
  </w:num>
  <w:num w:numId="22">
    <w:abstractNumId w:val="88"/>
  </w:num>
  <w:num w:numId="23">
    <w:abstractNumId w:val="22"/>
  </w:num>
  <w:num w:numId="24">
    <w:abstractNumId w:val="15"/>
  </w:num>
  <w:num w:numId="25">
    <w:abstractNumId w:val="3"/>
  </w:num>
  <w:num w:numId="26">
    <w:abstractNumId w:val="61"/>
  </w:num>
  <w:num w:numId="27">
    <w:abstractNumId w:val="96"/>
  </w:num>
  <w:num w:numId="28">
    <w:abstractNumId w:val="51"/>
  </w:num>
  <w:num w:numId="29">
    <w:abstractNumId w:val="29"/>
  </w:num>
  <w:num w:numId="30">
    <w:abstractNumId w:val="2"/>
  </w:num>
  <w:num w:numId="31">
    <w:abstractNumId w:val="31"/>
  </w:num>
  <w:num w:numId="32">
    <w:abstractNumId w:val="87"/>
  </w:num>
  <w:num w:numId="33">
    <w:abstractNumId w:val="18"/>
  </w:num>
  <w:num w:numId="34">
    <w:abstractNumId w:val="37"/>
  </w:num>
  <w:num w:numId="35">
    <w:abstractNumId w:val="46"/>
  </w:num>
  <w:num w:numId="36">
    <w:abstractNumId w:val="68"/>
  </w:num>
  <w:num w:numId="37">
    <w:abstractNumId w:val="38"/>
  </w:num>
  <w:num w:numId="38">
    <w:abstractNumId w:val="73"/>
  </w:num>
  <w:num w:numId="39">
    <w:abstractNumId w:val="73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0">
    <w:abstractNumId w:val="75"/>
  </w:num>
  <w:num w:numId="41">
    <w:abstractNumId w:val="6"/>
  </w:num>
  <w:num w:numId="42">
    <w:abstractNumId w:val="84"/>
  </w:num>
  <w:num w:numId="43">
    <w:abstractNumId w:val="81"/>
  </w:num>
  <w:num w:numId="44">
    <w:abstractNumId w:val="24"/>
  </w:num>
  <w:num w:numId="45">
    <w:abstractNumId w:val="79"/>
  </w:num>
  <w:num w:numId="46">
    <w:abstractNumId w:val="64"/>
  </w:num>
  <w:num w:numId="47">
    <w:abstractNumId w:val="64"/>
    <w:lvlOverride w:ilvl="1">
      <w:lvl w:ilvl="1">
        <w:numFmt w:val="decimal"/>
        <w:lvlText w:val="%2."/>
        <w:lvlJc w:val="left"/>
      </w:lvl>
    </w:lvlOverride>
  </w:num>
  <w:num w:numId="48">
    <w:abstractNumId w:val="64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9">
    <w:abstractNumId w:val="27"/>
  </w:num>
  <w:num w:numId="50">
    <w:abstractNumId w:val="85"/>
  </w:num>
  <w:num w:numId="51">
    <w:abstractNumId w:val="58"/>
  </w:num>
  <w:num w:numId="52">
    <w:abstractNumId w:val="35"/>
  </w:num>
  <w:num w:numId="53">
    <w:abstractNumId w:val="3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54">
    <w:abstractNumId w:val="93"/>
  </w:num>
  <w:num w:numId="55">
    <w:abstractNumId w:val="65"/>
  </w:num>
  <w:num w:numId="56">
    <w:abstractNumId w:val="65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57">
    <w:abstractNumId w:val="40"/>
  </w:num>
  <w:num w:numId="58">
    <w:abstractNumId w:val="26"/>
  </w:num>
  <w:num w:numId="59">
    <w:abstractNumId w:val="26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0">
    <w:abstractNumId w:val="78"/>
  </w:num>
  <w:num w:numId="61">
    <w:abstractNumId w:val="66"/>
  </w:num>
  <w:num w:numId="62">
    <w:abstractNumId w:val="16"/>
  </w:num>
  <w:num w:numId="63">
    <w:abstractNumId w:val="16"/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64">
    <w:abstractNumId w:val="36"/>
  </w:num>
  <w:num w:numId="65">
    <w:abstractNumId w:val="32"/>
  </w:num>
  <w:num w:numId="66">
    <w:abstractNumId w:val="63"/>
  </w:num>
  <w:num w:numId="67">
    <w:abstractNumId w:val="5"/>
  </w:num>
  <w:num w:numId="68">
    <w:abstractNumId w:val="86"/>
  </w:num>
  <w:num w:numId="69">
    <w:abstractNumId w:val="80"/>
  </w:num>
  <w:num w:numId="70">
    <w:abstractNumId w:val="10"/>
  </w:num>
  <w:num w:numId="71">
    <w:abstractNumId w:val="47"/>
  </w:num>
  <w:num w:numId="72">
    <w:abstractNumId w:val="89"/>
  </w:num>
  <w:num w:numId="73">
    <w:abstractNumId w:val="52"/>
  </w:num>
  <w:num w:numId="74">
    <w:abstractNumId w:val="57"/>
  </w:num>
  <w:num w:numId="75">
    <w:abstractNumId w:val="45"/>
  </w:num>
  <w:num w:numId="76">
    <w:abstractNumId w:val="55"/>
  </w:num>
  <w:num w:numId="77">
    <w:abstractNumId w:val="34"/>
  </w:num>
  <w:num w:numId="78">
    <w:abstractNumId w:val="74"/>
  </w:num>
  <w:num w:numId="79">
    <w:abstractNumId w:val="82"/>
  </w:num>
  <w:num w:numId="80">
    <w:abstractNumId w:val="30"/>
  </w:num>
  <w:num w:numId="81">
    <w:abstractNumId w:val="95"/>
  </w:num>
  <w:num w:numId="82">
    <w:abstractNumId w:val="25"/>
  </w:num>
  <w:num w:numId="83">
    <w:abstractNumId w:val="54"/>
  </w:num>
  <w:num w:numId="84">
    <w:abstractNumId w:val="67"/>
  </w:num>
  <w:num w:numId="85">
    <w:abstractNumId w:val="7"/>
  </w:num>
  <w:num w:numId="86">
    <w:abstractNumId w:val="70"/>
  </w:num>
  <w:num w:numId="87">
    <w:abstractNumId w:val="42"/>
  </w:num>
  <w:num w:numId="88">
    <w:abstractNumId w:val="59"/>
  </w:num>
  <w:num w:numId="89">
    <w:abstractNumId w:val="13"/>
  </w:num>
  <w:num w:numId="90">
    <w:abstractNumId w:val="92"/>
  </w:num>
  <w:num w:numId="91">
    <w:abstractNumId w:val="90"/>
  </w:num>
  <w:num w:numId="92">
    <w:abstractNumId w:val="41"/>
  </w:num>
  <w:num w:numId="93">
    <w:abstractNumId w:val="9"/>
  </w:num>
  <w:num w:numId="94">
    <w:abstractNumId w:val="20"/>
  </w:num>
  <w:num w:numId="95">
    <w:abstractNumId w:val="48"/>
  </w:num>
  <w:num w:numId="96">
    <w:abstractNumId w:val="49"/>
  </w:num>
  <w:num w:numId="97">
    <w:abstractNumId w:val="19"/>
  </w:num>
  <w:num w:numId="98">
    <w:abstractNumId w:val="28"/>
  </w:num>
  <w:num w:numId="99">
    <w:abstractNumId w:val="21"/>
  </w:num>
  <w:num w:numId="100">
    <w:abstractNumId w:val="44"/>
  </w:num>
  <w:num w:numId="101">
    <w:abstractNumId w:val="1"/>
  </w:num>
  <w:num w:numId="102">
    <w:abstractNumId w:val="12"/>
  </w:num>
  <w:num w:numId="103">
    <w:abstractNumId w:val="60"/>
  </w:num>
  <w:num w:numId="104">
    <w:abstractNumId w:val="4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embedTrueTypeFonts/>
  <w:hideSpellingErrors/>
  <w:hideGrammaticalErrors/>
  <w:activeWritingStyle w:appName="MSWord" w:lang="en-GB" w:vendorID="64" w:dllVersion="6" w:nlCheck="1" w:checkStyle="1"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activeWritingStyle w:appName="MSWord" w:lang="sv-SE" w:vendorID="0" w:dllVersion="512" w:checkStyle="1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noPunctuationKerning/>
  <w:characterSpacingControl w:val="doNotCompress"/>
  <w:hdrShapeDefaults>
    <o:shapedefaults v:ext="edit" spidmax="1433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LineKey" w:val="38144.38957"/>
  </w:docVars>
  <w:rsids>
    <w:rsidRoot w:val="0098515D"/>
    <w:rsid w:val="00000B8F"/>
    <w:rsid w:val="0001250A"/>
    <w:rsid w:val="000134BA"/>
    <w:rsid w:val="00013734"/>
    <w:rsid w:val="00016381"/>
    <w:rsid w:val="00017DA9"/>
    <w:rsid w:val="0002262D"/>
    <w:rsid w:val="0003148A"/>
    <w:rsid w:val="0003302C"/>
    <w:rsid w:val="000369C2"/>
    <w:rsid w:val="000561F3"/>
    <w:rsid w:val="00057017"/>
    <w:rsid w:val="0006734A"/>
    <w:rsid w:val="00074200"/>
    <w:rsid w:val="00080F84"/>
    <w:rsid w:val="000936BB"/>
    <w:rsid w:val="0009557B"/>
    <w:rsid w:val="0009684D"/>
    <w:rsid w:val="000A4098"/>
    <w:rsid w:val="000A6239"/>
    <w:rsid w:val="000C030C"/>
    <w:rsid w:val="000C1A71"/>
    <w:rsid w:val="000D2F35"/>
    <w:rsid w:val="000E08C3"/>
    <w:rsid w:val="000E18F3"/>
    <w:rsid w:val="00100D9C"/>
    <w:rsid w:val="00101D92"/>
    <w:rsid w:val="00123BF0"/>
    <w:rsid w:val="0013639C"/>
    <w:rsid w:val="00146120"/>
    <w:rsid w:val="001523DD"/>
    <w:rsid w:val="00154863"/>
    <w:rsid w:val="00166354"/>
    <w:rsid w:val="001735F2"/>
    <w:rsid w:val="00176C17"/>
    <w:rsid w:val="0017783D"/>
    <w:rsid w:val="001808DF"/>
    <w:rsid w:val="00182381"/>
    <w:rsid w:val="00192E7B"/>
    <w:rsid w:val="0019464D"/>
    <w:rsid w:val="001A322B"/>
    <w:rsid w:val="001B2378"/>
    <w:rsid w:val="001B56F7"/>
    <w:rsid w:val="001C1C8B"/>
    <w:rsid w:val="001C2EB1"/>
    <w:rsid w:val="001C37E4"/>
    <w:rsid w:val="001D5D98"/>
    <w:rsid w:val="001E16ED"/>
    <w:rsid w:val="001E1988"/>
    <w:rsid w:val="001E3C25"/>
    <w:rsid w:val="001E5682"/>
    <w:rsid w:val="001F5DB0"/>
    <w:rsid w:val="0020411A"/>
    <w:rsid w:val="002046FA"/>
    <w:rsid w:val="00217E8E"/>
    <w:rsid w:val="00223829"/>
    <w:rsid w:val="0022696C"/>
    <w:rsid w:val="00235CB9"/>
    <w:rsid w:val="00240797"/>
    <w:rsid w:val="002438DA"/>
    <w:rsid w:val="00251C80"/>
    <w:rsid w:val="00253296"/>
    <w:rsid w:val="002560F2"/>
    <w:rsid w:val="00270B90"/>
    <w:rsid w:val="002721FA"/>
    <w:rsid w:val="00277314"/>
    <w:rsid w:val="002819EA"/>
    <w:rsid w:val="00282D46"/>
    <w:rsid w:val="0029113B"/>
    <w:rsid w:val="00291655"/>
    <w:rsid w:val="00292566"/>
    <w:rsid w:val="002A03A8"/>
    <w:rsid w:val="002A545F"/>
    <w:rsid w:val="002A5678"/>
    <w:rsid w:val="002A5BBD"/>
    <w:rsid w:val="002A685C"/>
    <w:rsid w:val="002A7296"/>
    <w:rsid w:val="002B2996"/>
    <w:rsid w:val="002B360D"/>
    <w:rsid w:val="002B4911"/>
    <w:rsid w:val="002B7D33"/>
    <w:rsid w:val="002C07CD"/>
    <w:rsid w:val="002C62B6"/>
    <w:rsid w:val="002D2D3C"/>
    <w:rsid w:val="002D3514"/>
    <w:rsid w:val="002D5F0A"/>
    <w:rsid w:val="002D7BC7"/>
    <w:rsid w:val="002E2ACD"/>
    <w:rsid w:val="00302E47"/>
    <w:rsid w:val="00303D01"/>
    <w:rsid w:val="00315E25"/>
    <w:rsid w:val="00316600"/>
    <w:rsid w:val="00325750"/>
    <w:rsid w:val="00326071"/>
    <w:rsid w:val="003343D9"/>
    <w:rsid w:val="00337DDE"/>
    <w:rsid w:val="00342411"/>
    <w:rsid w:val="003452BB"/>
    <w:rsid w:val="00345555"/>
    <w:rsid w:val="003461C7"/>
    <w:rsid w:val="00371572"/>
    <w:rsid w:val="00371645"/>
    <w:rsid w:val="003818D8"/>
    <w:rsid w:val="00382589"/>
    <w:rsid w:val="003847A5"/>
    <w:rsid w:val="003A176D"/>
    <w:rsid w:val="003A24BA"/>
    <w:rsid w:val="003A45D3"/>
    <w:rsid w:val="003A46B2"/>
    <w:rsid w:val="003B2EC2"/>
    <w:rsid w:val="003B514D"/>
    <w:rsid w:val="003C3283"/>
    <w:rsid w:val="003C4FFC"/>
    <w:rsid w:val="003D5985"/>
    <w:rsid w:val="003D5A5B"/>
    <w:rsid w:val="003F135C"/>
    <w:rsid w:val="003F37B0"/>
    <w:rsid w:val="003F4B92"/>
    <w:rsid w:val="004010C3"/>
    <w:rsid w:val="004027C2"/>
    <w:rsid w:val="0040562E"/>
    <w:rsid w:val="00405C3D"/>
    <w:rsid w:val="0042017E"/>
    <w:rsid w:val="004245BA"/>
    <w:rsid w:val="00464EA5"/>
    <w:rsid w:val="00475423"/>
    <w:rsid w:val="004849AD"/>
    <w:rsid w:val="0048643A"/>
    <w:rsid w:val="00494237"/>
    <w:rsid w:val="00495622"/>
    <w:rsid w:val="004A1E66"/>
    <w:rsid w:val="004B08ED"/>
    <w:rsid w:val="004B5797"/>
    <w:rsid w:val="004D06DB"/>
    <w:rsid w:val="004E7DB0"/>
    <w:rsid w:val="004F136B"/>
    <w:rsid w:val="004F5F27"/>
    <w:rsid w:val="00502BCC"/>
    <w:rsid w:val="00503953"/>
    <w:rsid w:val="00503E5C"/>
    <w:rsid w:val="00512F1E"/>
    <w:rsid w:val="005131A5"/>
    <w:rsid w:val="00514E52"/>
    <w:rsid w:val="00515A38"/>
    <w:rsid w:val="00517549"/>
    <w:rsid w:val="00522FB9"/>
    <w:rsid w:val="00532266"/>
    <w:rsid w:val="00543D1E"/>
    <w:rsid w:val="00544CBC"/>
    <w:rsid w:val="0054511E"/>
    <w:rsid w:val="0055133E"/>
    <w:rsid w:val="0057230B"/>
    <w:rsid w:val="005736FC"/>
    <w:rsid w:val="00573CB5"/>
    <w:rsid w:val="00580607"/>
    <w:rsid w:val="00582C9B"/>
    <w:rsid w:val="00584491"/>
    <w:rsid w:val="005863CF"/>
    <w:rsid w:val="00587D1A"/>
    <w:rsid w:val="005A44EC"/>
    <w:rsid w:val="005B2495"/>
    <w:rsid w:val="005B6E25"/>
    <w:rsid w:val="005C5AE5"/>
    <w:rsid w:val="005C6DA8"/>
    <w:rsid w:val="005C6F0D"/>
    <w:rsid w:val="005C7F3D"/>
    <w:rsid w:val="005D470D"/>
    <w:rsid w:val="005D6867"/>
    <w:rsid w:val="005D7C81"/>
    <w:rsid w:val="005E4430"/>
    <w:rsid w:val="005E6C1C"/>
    <w:rsid w:val="005F145B"/>
    <w:rsid w:val="005F42FA"/>
    <w:rsid w:val="005F5643"/>
    <w:rsid w:val="005F7572"/>
    <w:rsid w:val="00606D1D"/>
    <w:rsid w:val="00610C8B"/>
    <w:rsid w:val="00614907"/>
    <w:rsid w:val="00617FE3"/>
    <w:rsid w:val="00620BB7"/>
    <w:rsid w:val="00633D3E"/>
    <w:rsid w:val="00633E0D"/>
    <w:rsid w:val="00634B3D"/>
    <w:rsid w:val="00635289"/>
    <w:rsid w:val="00646D66"/>
    <w:rsid w:val="00656B65"/>
    <w:rsid w:val="00660012"/>
    <w:rsid w:val="00664B7C"/>
    <w:rsid w:val="0067108A"/>
    <w:rsid w:val="00675168"/>
    <w:rsid w:val="006763A7"/>
    <w:rsid w:val="0068118E"/>
    <w:rsid w:val="006B28B6"/>
    <w:rsid w:val="006B5F02"/>
    <w:rsid w:val="006C0E74"/>
    <w:rsid w:val="006C15B1"/>
    <w:rsid w:val="006D25E2"/>
    <w:rsid w:val="006D4165"/>
    <w:rsid w:val="006D5F56"/>
    <w:rsid w:val="006E3DE5"/>
    <w:rsid w:val="006E5F0D"/>
    <w:rsid w:val="007032FE"/>
    <w:rsid w:val="0070468E"/>
    <w:rsid w:val="0070516E"/>
    <w:rsid w:val="0070666C"/>
    <w:rsid w:val="00712D58"/>
    <w:rsid w:val="00713926"/>
    <w:rsid w:val="00717F08"/>
    <w:rsid w:val="00725567"/>
    <w:rsid w:val="00730201"/>
    <w:rsid w:val="007303AF"/>
    <w:rsid w:val="00734192"/>
    <w:rsid w:val="00734355"/>
    <w:rsid w:val="00737258"/>
    <w:rsid w:val="0074092C"/>
    <w:rsid w:val="0074246F"/>
    <w:rsid w:val="00745A82"/>
    <w:rsid w:val="00750591"/>
    <w:rsid w:val="00762365"/>
    <w:rsid w:val="007630BE"/>
    <w:rsid w:val="00770EAA"/>
    <w:rsid w:val="0077137A"/>
    <w:rsid w:val="0078233C"/>
    <w:rsid w:val="00783D05"/>
    <w:rsid w:val="007852BA"/>
    <w:rsid w:val="00787394"/>
    <w:rsid w:val="00790AFB"/>
    <w:rsid w:val="00793B35"/>
    <w:rsid w:val="007A01C5"/>
    <w:rsid w:val="007A0A5A"/>
    <w:rsid w:val="007C20B8"/>
    <w:rsid w:val="007D18A6"/>
    <w:rsid w:val="007D4BE7"/>
    <w:rsid w:val="007E4ED8"/>
    <w:rsid w:val="007E746B"/>
    <w:rsid w:val="007F73D5"/>
    <w:rsid w:val="008003A9"/>
    <w:rsid w:val="008013C7"/>
    <w:rsid w:val="0080498B"/>
    <w:rsid w:val="008052AC"/>
    <w:rsid w:val="00812F35"/>
    <w:rsid w:val="00813706"/>
    <w:rsid w:val="008157F2"/>
    <w:rsid w:val="00822437"/>
    <w:rsid w:val="00824936"/>
    <w:rsid w:val="00835417"/>
    <w:rsid w:val="0083613B"/>
    <w:rsid w:val="0083782A"/>
    <w:rsid w:val="00850E0C"/>
    <w:rsid w:val="00856E88"/>
    <w:rsid w:val="008637F9"/>
    <w:rsid w:val="00873110"/>
    <w:rsid w:val="008752B5"/>
    <w:rsid w:val="00880272"/>
    <w:rsid w:val="0089715E"/>
    <w:rsid w:val="008973AD"/>
    <w:rsid w:val="008A2EFD"/>
    <w:rsid w:val="008A5B4B"/>
    <w:rsid w:val="008A72D9"/>
    <w:rsid w:val="008B2473"/>
    <w:rsid w:val="008B3695"/>
    <w:rsid w:val="008C0181"/>
    <w:rsid w:val="008C4FC5"/>
    <w:rsid w:val="008C604D"/>
    <w:rsid w:val="008D69DA"/>
    <w:rsid w:val="008E0F28"/>
    <w:rsid w:val="008E6987"/>
    <w:rsid w:val="008F5722"/>
    <w:rsid w:val="00903648"/>
    <w:rsid w:val="00903CC1"/>
    <w:rsid w:val="00905210"/>
    <w:rsid w:val="009061FF"/>
    <w:rsid w:val="00914EDF"/>
    <w:rsid w:val="00932158"/>
    <w:rsid w:val="009402A9"/>
    <w:rsid w:val="00943E19"/>
    <w:rsid w:val="0094488A"/>
    <w:rsid w:val="00945099"/>
    <w:rsid w:val="00961C0F"/>
    <w:rsid w:val="00976441"/>
    <w:rsid w:val="0098515D"/>
    <w:rsid w:val="0099172C"/>
    <w:rsid w:val="00994AC8"/>
    <w:rsid w:val="00995018"/>
    <w:rsid w:val="009968F4"/>
    <w:rsid w:val="009A011A"/>
    <w:rsid w:val="009C32FF"/>
    <w:rsid w:val="009E01D5"/>
    <w:rsid w:val="009E1428"/>
    <w:rsid w:val="009E2FFB"/>
    <w:rsid w:val="009E33C1"/>
    <w:rsid w:val="009E734F"/>
    <w:rsid w:val="00A02696"/>
    <w:rsid w:val="00A067EF"/>
    <w:rsid w:val="00A322C0"/>
    <w:rsid w:val="00A43D97"/>
    <w:rsid w:val="00A525F0"/>
    <w:rsid w:val="00A62BAC"/>
    <w:rsid w:val="00A6628F"/>
    <w:rsid w:val="00A748F9"/>
    <w:rsid w:val="00A753A3"/>
    <w:rsid w:val="00A81C36"/>
    <w:rsid w:val="00A84F1F"/>
    <w:rsid w:val="00A90A57"/>
    <w:rsid w:val="00A94031"/>
    <w:rsid w:val="00A97DE2"/>
    <w:rsid w:val="00AB3DBA"/>
    <w:rsid w:val="00AB627D"/>
    <w:rsid w:val="00AC1688"/>
    <w:rsid w:val="00AC2463"/>
    <w:rsid w:val="00AC2F25"/>
    <w:rsid w:val="00AD5668"/>
    <w:rsid w:val="00AE00F8"/>
    <w:rsid w:val="00AE2D77"/>
    <w:rsid w:val="00AF75A9"/>
    <w:rsid w:val="00B02057"/>
    <w:rsid w:val="00B26445"/>
    <w:rsid w:val="00B33488"/>
    <w:rsid w:val="00B34240"/>
    <w:rsid w:val="00B402D1"/>
    <w:rsid w:val="00B46944"/>
    <w:rsid w:val="00B56AC0"/>
    <w:rsid w:val="00B6123C"/>
    <w:rsid w:val="00B7383C"/>
    <w:rsid w:val="00B77E17"/>
    <w:rsid w:val="00B814E8"/>
    <w:rsid w:val="00B85A52"/>
    <w:rsid w:val="00B91B23"/>
    <w:rsid w:val="00B93A49"/>
    <w:rsid w:val="00BA1AAA"/>
    <w:rsid w:val="00BB17D3"/>
    <w:rsid w:val="00BB26B8"/>
    <w:rsid w:val="00BB7CFF"/>
    <w:rsid w:val="00BC106E"/>
    <w:rsid w:val="00BD37D8"/>
    <w:rsid w:val="00BE150E"/>
    <w:rsid w:val="00BE4BE4"/>
    <w:rsid w:val="00BE717E"/>
    <w:rsid w:val="00C012E4"/>
    <w:rsid w:val="00C06A2A"/>
    <w:rsid w:val="00C415EE"/>
    <w:rsid w:val="00C46A6E"/>
    <w:rsid w:val="00C50E76"/>
    <w:rsid w:val="00C52169"/>
    <w:rsid w:val="00C532A9"/>
    <w:rsid w:val="00C64593"/>
    <w:rsid w:val="00C75417"/>
    <w:rsid w:val="00C7791B"/>
    <w:rsid w:val="00C82CE9"/>
    <w:rsid w:val="00C8406A"/>
    <w:rsid w:val="00C840FB"/>
    <w:rsid w:val="00C9243A"/>
    <w:rsid w:val="00C94D3A"/>
    <w:rsid w:val="00C950FB"/>
    <w:rsid w:val="00C95DE7"/>
    <w:rsid w:val="00CA265D"/>
    <w:rsid w:val="00CB0764"/>
    <w:rsid w:val="00CB588F"/>
    <w:rsid w:val="00CE099D"/>
    <w:rsid w:val="00CE5018"/>
    <w:rsid w:val="00D15C66"/>
    <w:rsid w:val="00D30371"/>
    <w:rsid w:val="00D32CB8"/>
    <w:rsid w:val="00D3731E"/>
    <w:rsid w:val="00D41220"/>
    <w:rsid w:val="00D41F72"/>
    <w:rsid w:val="00D43407"/>
    <w:rsid w:val="00D46686"/>
    <w:rsid w:val="00D537D0"/>
    <w:rsid w:val="00D576EA"/>
    <w:rsid w:val="00D57C99"/>
    <w:rsid w:val="00D62FEF"/>
    <w:rsid w:val="00D75779"/>
    <w:rsid w:val="00D8267B"/>
    <w:rsid w:val="00D83C46"/>
    <w:rsid w:val="00D85FA2"/>
    <w:rsid w:val="00D86AAB"/>
    <w:rsid w:val="00DA0845"/>
    <w:rsid w:val="00DA4858"/>
    <w:rsid w:val="00DA7D43"/>
    <w:rsid w:val="00DB7F9F"/>
    <w:rsid w:val="00DC1AFE"/>
    <w:rsid w:val="00DD4097"/>
    <w:rsid w:val="00DD6FE5"/>
    <w:rsid w:val="00DE569F"/>
    <w:rsid w:val="00DF23BD"/>
    <w:rsid w:val="00DF7883"/>
    <w:rsid w:val="00E11AAB"/>
    <w:rsid w:val="00E13E57"/>
    <w:rsid w:val="00E13F47"/>
    <w:rsid w:val="00E253F8"/>
    <w:rsid w:val="00E25D0A"/>
    <w:rsid w:val="00E34DDF"/>
    <w:rsid w:val="00E36CF9"/>
    <w:rsid w:val="00E412D1"/>
    <w:rsid w:val="00E41A9F"/>
    <w:rsid w:val="00E427F7"/>
    <w:rsid w:val="00E54DC6"/>
    <w:rsid w:val="00E564DC"/>
    <w:rsid w:val="00E70711"/>
    <w:rsid w:val="00E81A1C"/>
    <w:rsid w:val="00E90BC0"/>
    <w:rsid w:val="00E9350C"/>
    <w:rsid w:val="00E9401B"/>
    <w:rsid w:val="00E9477D"/>
    <w:rsid w:val="00E961A3"/>
    <w:rsid w:val="00EA1D52"/>
    <w:rsid w:val="00EB0724"/>
    <w:rsid w:val="00EB1885"/>
    <w:rsid w:val="00EB5AAC"/>
    <w:rsid w:val="00EC286C"/>
    <w:rsid w:val="00ED50F9"/>
    <w:rsid w:val="00ED5F39"/>
    <w:rsid w:val="00ED657E"/>
    <w:rsid w:val="00EE4DCD"/>
    <w:rsid w:val="00EE5557"/>
    <w:rsid w:val="00EF2046"/>
    <w:rsid w:val="00F01614"/>
    <w:rsid w:val="00F0425E"/>
    <w:rsid w:val="00F12067"/>
    <w:rsid w:val="00F269DA"/>
    <w:rsid w:val="00F379AD"/>
    <w:rsid w:val="00F4012E"/>
    <w:rsid w:val="00F40285"/>
    <w:rsid w:val="00F449FC"/>
    <w:rsid w:val="00F51968"/>
    <w:rsid w:val="00F534F3"/>
    <w:rsid w:val="00F55B60"/>
    <w:rsid w:val="00F62FB9"/>
    <w:rsid w:val="00F65B0F"/>
    <w:rsid w:val="00F77CE1"/>
    <w:rsid w:val="00F812D9"/>
    <w:rsid w:val="00F83B82"/>
    <w:rsid w:val="00F8622C"/>
    <w:rsid w:val="00F9071E"/>
    <w:rsid w:val="00FA1CF1"/>
    <w:rsid w:val="00FA2633"/>
    <w:rsid w:val="00FA5084"/>
    <w:rsid w:val="00FB02B0"/>
    <w:rsid w:val="00FB0CEF"/>
    <w:rsid w:val="00FB22EE"/>
    <w:rsid w:val="00FB2AE7"/>
    <w:rsid w:val="00FB5C1A"/>
    <w:rsid w:val="00FB5D42"/>
    <w:rsid w:val="00FC5F40"/>
    <w:rsid w:val="00FC669E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9"/>
    <o:shapelayout v:ext="edit">
      <o:idmap v:ext="edit" data="1"/>
    </o:shapelayout>
  </w:shapeDefaults>
  <w:decimalSymbol w:val=","/>
  <w:listSeparator w:val=";"/>
  <w14:docId w14:val="339B3D15"/>
  <w15:docId w15:val="{4D0D8036-EFF4-48F1-BF47-C6D9E5340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C25"/>
    <w:pPr>
      <w:spacing w:before="60" w:after="100"/>
    </w:pPr>
    <w:rPr>
      <w:rFonts w:ascii="Verdana" w:hAnsi="Verdana"/>
    </w:rPr>
  </w:style>
  <w:style w:type="paragraph" w:styleId="Rubrik1">
    <w:name w:val="heading 1"/>
    <w:basedOn w:val="Normal"/>
    <w:next w:val="Normal"/>
    <w:link w:val="Rubrik1Char"/>
    <w:uiPriority w:val="9"/>
    <w:qFormat/>
    <w:rsid w:val="00D86AAB"/>
    <w:pPr>
      <w:keepNext/>
      <w:keepLines/>
      <w:pageBreakBefore/>
      <w:widowControl w:val="0"/>
      <w:numPr>
        <w:numId w:val="5"/>
      </w:numPr>
      <w:spacing w:before="360" w:after="120"/>
      <w:outlineLvl w:val="0"/>
    </w:pPr>
    <w:rPr>
      <w:rFonts w:ascii="Arial" w:hAnsi="Arial"/>
      <w:b/>
      <w:sz w:val="32"/>
      <w:lang w:val="en-US"/>
    </w:rPr>
  </w:style>
  <w:style w:type="paragraph" w:styleId="Rubrik2">
    <w:name w:val="heading 2"/>
    <w:basedOn w:val="Normal"/>
    <w:next w:val="Normal"/>
    <w:link w:val="Rubrik2Char"/>
    <w:uiPriority w:val="9"/>
    <w:qFormat/>
    <w:rsid w:val="009061FF"/>
    <w:pPr>
      <w:keepNext/>
      <w:keepLines/>
      <w:widowControl w:val="0"/>
      <w:numPr>
        <w:ilvl w:val="1"/>
        <w:numId w:val="5"/>
      </w:numPr>
      <w:spacing w:before="120" w:after="120"/>
      <w:outlineLvl w:val="1"/>
    </w:pPr>
    <w:rPr>
      <w:rFonts w:ascii="Arial" w:hAnsi="Arial"/>
      <w:b/>
      <w:sz w:val="28"/>
      <w:lang w:val="en-GB"/>
    </w:rPr>
  </w:style>
  <w:style w:type="paragraph" w:styleId="Rubrik3">
    <w:name w:val="heading 3"/>
    <w:basedOn w:val="Normal"/>
    <w:next w:val="Normal"/>
    <w:link w:val="Rubrik3Char"/>
    <w:uiPriority w:val="9"/>
    <w:qFormat/>
    <w:rsid w:val="009061FF"/>
    <w:pPr>
      <w:keepNext/>
      <w:keepLines/>
      <w:widowControl w:val="0"/>
      <w:numPr>
        <w:ilvl w:val="2"/>
        <w:numId w:val="5"/>
      </w:numPr>
      <w:spacing w:after="120"/>
      <w:outlineLvl w:val="2"/>
    </w:pPr>
    <w:rPr>
      <w:rFonts w:ascii="Arial" w:hAnsi="Arial"/>
      <w:b/>
      <w:lang w:val="en-GB"/>
    </w:rPr>
  </w:style>
  <w:style w:type="paragraph" w:styleId="Rubrik4">
    <w:name w:val="heading 4"/>
    <w:basedOn w:val="Normal"/>
    <w:next w:val="Normal"/>
    <w:link w:val="Rubrik4Char"/>
    <w:uiPriority w:val="9"/>
    <w:qFormat/>
    <w:rsid w:val="009061FF"/>
    <w:pPr>
      <w:keepNext/>
      <w:keepLines/>
      <w:widowControl w:val="0"/>
      <w:numPr>
        <w:ilvl w:val="3"/>
        <w:numId w:val="5"/>
      </w:numPr>
      <w:spacing w:before="120" w:after="120"/>
      <w:outlineLvl w:val="3"/>
    </w:pPr>
    <w:rPr>
      <w:rFonts w:ascii="Arial" w:hAnsi="Arial"/>
      <w:bCs/>
      <w:lang w:val="en-GB"/>
    </w:rPr>
  </w:style>
  <w:style w:type="paragraph" w:styleId="Rubrik5">
    <w:name w:val="heading 5"/>
    <w:basedOn w:val="Normal"/>
    <w:next w:val="Normal"/>
    <w:link w:val="Rubrik5Char"/>
    <w:uiPriority w:val="9"/>
    <w:qFormat/>
    <w:rsid w:val="009061FF"/>
    <w:pPr>
      <w:keepNext/>
      <w:numPr>
        <w:ilvl w:val="4"/>
        <w:numId w:val="5"/>
      </w:numPr>
      <w:spacing w:after="60"/>
      <w:outlineLvl w:val="4"/>
    </w:pPr>
    <w:rPr>
      <w:b/>
      <w:lang w:val="en-GB"/>
    </w:rPr>
  </w:style>
  <w:style w:type="paragraph" w:styleId="Rubrik6">
    <w:name w:val="heading 6"/>
    <w:basedOn w:val="Normal"/>
    <w:next w:val="Normal"/>
    <w:qFormat/>
    <w:rsid w:val="009061FF"/>
    <w:pPr>
      <w:keepNext/>
      <w:widowControl w:val="0"/>
      <w:numPr>
        <w:ilvl w:val="5"/>
        <w:numId w:val="5"/>
      </w:numPr>
      <w:spacing w:after="120"/>
      <w:outlineLvl w:val="5"/>
    </w:pPr>
    <w:rPr>
      <w:b/>
      <w:lang w:val="en-GB"/>
    </w:rPr>
  </w:style>
  <w:style w:type="paragraph" w:styleId="Rubrik7">
    <w:name w:val="heading 7"/>
    <w:basedOn w:val="Normal"/>
    <w:next w:val="Normal"/>
    <w:qFormat/>
    <w:rsid w:val="009061FF"/>
    <w:pPr>
      <w:keepNext/>
      <w:numPr>
        <w:ilvl w:val="6"/>
        <w:numId w:val="5"/>
      </w:numPr>
      <w:tabs>
        <w:tab w:val="right" w:pos="8647"/>
      </w:tabs>
      <w:spacing w:after="60"/>
      <w:outlineLvl w:val="6"/>
    </w:pPr>
    <w:rPr>
      <w:b/>
      <w:lang w:val="en-GB"/>
    </w:rPr>
  </w:style>
  <w:style w:type="paragraph" w:styleId="Rubrik8">
    <w:name w:val="heading 8"/>
    <w:basedOn w:val="Normal"/>
    <w:next w:val="Normal"/>
    <w:qFormat/>
    <w:rsid w:val="009061FF"/>
    <w:pPr>
      <w:keepNext/>
      <w:widowControl w:val="0"/>
      <w:numPr>
        <w:ilvl w:val="7"/>
        <w:numId w:val="5"/>
      </w:numPr>
      <w:tabs>
        <w:tab w:val="left" w:pos="7088"/>
      </w:tabs>
      <w:spacing w:after="120"/>
      <w:ind w:right="-73"/>
      <w:jc w:val="center"/>
      <w:outlineLvl w:val="7"/>
    </w:pPr>
    <w:rPr>
      <w:b/>
      <w:noProof/>
      <w:lang w:val="en-GB"/>
    </w:rPr>
  </w:style>
  <w:style w:type="paragraph" w:styleId="Rubrik9">
    <w:name w:val="heading 9"/>
    <w:basedOn w:val="Normal"/>
    <w:next w:val="Normal"/>
    <w:qFormat/>
    <w:rsid w:val="009061FF"/>
    <w:pPr>
      <w:keepNext/>
      <w:widowControl w:val="0"/>
      <w:numPr>
        <w:ilvl w:val="8"/>
        <w:numId w:val="5"/>
      </w:numPr>
      <w:jc w:val="right"/>
      <w:outlineLvl w:val="8"/>
    </w:pPr>
    <w:rPr>
      <w:b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rsid w:val="009061FF"/>
    <w:pPr>
      <w:spacing w:after="120"/>
    </w:pPr>
    <w:rPr>
      <w:sz w:val="24"/>
    </w:rPr>
  </w:style>
  <w:style w:type="paragraph" w:customStyle="1" w:styleId="figurtext">
    <w:name w:val="figurtext"/>
    <w:basedOn w:val="Normal"/>
    <w:next w:val="Brdtext"/>
    <w:rsid w:val="009061FF"/>
    <w:pPr>
      <w:numPr>
        <w:numId w:val="1"/>
      </w:numPr>
      <w:tabs>
        <w:tab w:val="left" w:pos="1701"/>
      </w:tabs>
      <w:kinsoku w:val="0"/>
      <w:overflowPunct w:val="0"/>
      <w:autoSpaceDE w:val="0"/>
      <w:autoSpaceDN w:val="0"/>
      <w:spacing w:before="120" w:after="240"/>
    </w:pPr>
  </w:style>
  <w:style w:type="paragraph" w:customStyle="1" w:styleId="Innehllsrubrik">
    <w:name w:val="Innehållsrubrik"/>
    <w:basedOn w:val="Rubrik4"/>
    <w:rsid w:val="009061FF"/>
    <w:pPr>
      <w:numPr>
        <w:ilvl w:val="0"/>
        <w:numId w:val="0"/>
      </w:numPr>
      <w:outlineLvl w:val="9"/>
    </w:pPr>
    <w:rPr>
      <w:b/>
      <w:sz w:val="28"/>
    </w:rPr>
  </w:style>
  <w:style w:type="paragraph" w:styleId="Numreradlista">
    <w:name w:val="List Number"/>
    <w:basedOn w:val="Normal"/>
    <w:next w:val="Brdtext"/>
    <w:rsid w:val="009061FF"/>
    <w:pPr>
      <w:numPr>
        <w:numId w:val="2"/>
      </w:numPr>
      <w:spacing w:before="120"/>
    </w:pPr>
  </w:style>
  <w:style w:type="paragraph" w:styleId="Rubrik">
    <w:name w:val="Title"/>
    <w:basedOn w:val="Normal"/>
    <w:next w:val="Brdtext"/>
    <w:qFormat/>
    <w:rsid w:val="009061FF"/>
    <w:pPr>
      <w:widowControl w:val="0"/>
      <w:jc w:val="center"/>
    </w:pPr>
    <w:rPr>
      <w:rFonts w:ascii="Arial" w:hAnsi="Arial"/>
      <w:b/>
      <w:sz w:val="36"/>
    </w:rPr>
  </w:style>
  <w:style w:type="paragraph" w:customStyle="1" w:styleId="Referens">
    <w:name w:val="Referens"/>
    <w:basedOn w:val="Normal"/>
    <w:rsid w:val="009061FF"/>
    <w:pPr>
      <w:tabs>
        <w:tab w:val="left" w:pos="907"/>
      </w:tabs>
      <w:ind w:left="907" w:hanging="618"/>
    </w:pPr>
  </w:style>
  <w:style w:type="paragraph" w:styleId="Innehll1">
    <w:name w:val="toc 1"/>
    <w:basedOn w:val="Normal"/>
    <w:next w:val="Normal"/>
    <w:uiPriority w:val="39"/>
    <w:rsid w:val="009061FF"/>
    <w:pPr>
      <w:tabs>
        <w:tab w:val="left" w:pos="480"/>
        <w:tab w:val="right" w:leader="dot" w:pos="8635"/>
      </w:tabs>
    </w:pPr>
    <w:rPr>
      <w:noProof/>
      <w:szCs w:val="32"/>
      <w:lang w:val="en-GB"/>
    </w:rPr>
  </w:style>
  <w:style w:type="paragraph" w:styleId="Innehll2">
    <w:name w:val="toc 2"/>
    <w:basedOn w:val="Normal"/>
    <w:next w:val="Normal"/>
    <w:uiPriority w:val="39"/>
    <w:rsid w:val="009061FF"/>
    <w:pPr>
      <w:widowControl w:val="0"/>
      <w:tabs>
        <w:tab w:val="left" w:pos="960"/>
        <w:tab w:val="right" w:leader="dot" w:pos="8647"/>
      </w:tabs>
      <w:spacing w:before="20"/>
      <w:ind w:left="221"/>
    </w:pPr>
    <w:rPr>
      <w:noProof/>
      <w:szCs w:val="28"/>
      <w:lang w:val="en-US"/>
    </w:rPr>
  </w:style>
  <w:style w:type="paragraph" w:styleId="Innehll3">
    <w:name w:val="toc 3"/>
    <w:basedOn w:val="Normal"/>
    <w:next w:val="Normal"/>
    <w:uiPriority w:val="39"/>
    <w:rsid w:val="009061FF"/>
    <w:pPr>
      <w:tabs>
        <w:tab w:val="right" w:leader="dot" w:pos="8647"/>
      </w:tabs>
      <w:ind w:left="480"/>
    </w:pPr>
    <w:rPr>
      <w:lang w:val="en-GB"/>
    </w:rPr>
  </w:style>
  <w:style w:type="paragraph" w:styleId="Innehll4">
    <w:name w:val="toc 4"/>
    <w:basedOn w:val="Normal"/>
    <w:next w:val="Normal"/>
    <w:semiHidden/>
    <w:rsid w:val="009061FF"/>
    <w:pPr>
      <w:tabs>
        <w:tab w:val="right" w:leader="dot" w:pos="8647"/>
      </w:tabs>
      <w:ind w:left="720"/>
    </w:pPr>
    <w:rPr>
      <w:lang w:val="en-GB"/>
    </w:rPr>
  </w:style>
  <w:style w:type="paragraph" w:styleId="Sidhuvud">
    <w:name w:val="header"/>
    <w:basedOn w:val="Normal"/>
    <w:rsid w:val="009061FF"/>
    <w:pPr>
      <w:widowControl w:val="0"/>
      <w:tabs>
        <w:tab w:val="center" w:pos="4320"/>
        <w:tab w:val="right" w:pos="8640"/>
      </w:tabs>
      <w:spacing w:line="240" w:lineRule="atLeast"/>
    </w:pPr>
    <w:rPr>
      <w:sz w:val="22"/>
    </w:rPr>
  </w:style>
  <w:style w:type="paragraph" w:styleId="Sidfot">
    <w:name w:val="footer"/>
    <w:basedOn w:val="Normal"/>
    <w:rsid w:val="009061FF"/>
    <w:pPr>
      <w:widowControl w:val="0"/>
      <w:tabs>
        <w:tab w:val="center" w:pos="4320"/>
        <w:tab w:val="right" w:pos="8640"/>
      </w:tabs>
      <w:spacing w:before="120" w:line="240" w:lineRule="atLeast"/>
      <w:jc w:val="center"/>
    </w:pPr>
    <w:rPr>
      <w:sz w:val="14"/>
    </w:rPr>
  </w:style>
  <w:style w:type="paragraph" w:styleId="Innehll5">
    <w:name w:val="toc 5"/>
    <w:basedOn w:val="Normal"/>
    <w:next w:val="Normal"/>
    <w:autoRedefine/>
    <w:semiHidden/>
    <w:rsid w:val="009061FF"/>
    <w:pPr>
      <w:tabs>
        <w:tab w:val="left" w:pos="1440"/>
        <w:tab w:val="left" w:pos="2040"/>
        <w:tab w:val="right" w:leader="dot" w:pos="8647"/>
      </w:tabs>
      <w:ind w:left="958"/>
    </w:pPr>
    <w:rPr>
      <w:noProof/>
    </w:rPr>
  </w:style>
  <w:style w:type="paragraph" w:styleId="Innehll6">
    <w:name w:val="toc 6"/>
    <w:basedOn w:val="Normal"/>
    <w:next w:val="Normal"/>
    <w:autoRedefine/>
    <w:semiHidden/>
    <w:rsid w:val="009061FF"/>
    <w:pPr>
      <w:ind w:left="1200"/>
    </w:pPr>
    <w:rPr>
      <w:lang w:val="en-GB"/>
    </w:rPr>
  </w:style>
  <w:style w:type="paragraph" w:styleId="Innehll7">
    <w:name w:val="toc 7"/>
    <w:basedOn w:val="Normal"/>
    <w:next w:val="Normal"/>
    <w:autoRedefine/>
    <w:semiHidden/>
    <w:rsid w:val="009061FF"/>
    <w:pPr>
      <w:ind w:left="1440"/>
    </w:pPr>
    <w:rPr>
      <w:lang w:val="en-GB"/>
    </w:rPr>
  </w:style>
  <w:style w:type="paragraph" w:styleId="Innehll8">
    <w:name w:val="toc 8"/>
    <w:basedOn w:val="Normal"/>
    <w:next w:val="Normal"/>
    <w:autoRedefine/>
    <w:semiHidden/>
    <w:rsid w:val="009061FF"/>
    <w:pPr>
      <w:ind w:left="1680"/>
    </w:pPr>
    <w:rPr>
      <w:lang w:val="en-GB"/>
    </w:rPr>
  </w:style>
  <w:style w:type="paragraph" w:styleId="Innehll9">
    <w:name w:val="toc 9"/>
    <w:basedOn w:val="Normal"/>
    <w:next w:val="Normal"/>
    <w:autoRedefine/>
    <w:semiHidden/>
    <w:rsid w:val="009061FF"/>
    <w:pPr>
      <w:ind w:left="1920"/>
    </w:pPr>
    <w:rPr>
      <w:lang w:val="en-GB"/>
    </w:rPr>
  </w:style>
  <w:style w:type="character" w:styleId="AnvndHyperlnk">
    <w:name w:val="FollowedHyperlink"/>
    <w:basedOn w:val="Standardstycketeckensnitt"/>
    <w:uiPriority w:val="99"/>
    <w:rsid w:val="009061FF"/>
    <w:rPr>
      <w:color w:val="800080"/>
      <w:u w:val="single"/>
    </w:rPr>
  </w:style>
  <w:style w:type="character" w:styleId="Hyperlnk">
    <w:name w:val="Hyperlink"/>
    <w:basedOn w:val="Standardstycketeckensnitt"/>
    <w:uiPriority w:val="99"/>
    <w:rsid w:val="009061FF"/>
    <w:rPr>
      <w:color w:val="0000FF"/>
      <w:u w:val="single"/>
    </w:rPr>
  </w:style>
  <w:style w:type="paragraph" w:styleId="Dokumentversikt">
    <w:name w:val="Document Map"/>
    <w:basedOn w:val="Normal"/>
    <w:semiHidden/>
    <w:rsid w:val="009061FF"/>
    <w:pPr>
      <w:shd w:val="clear" w:color="auto" w:fill="000080"/>
    </w:pPr>
    <w:rPr>
      <w:rFonts w:ascii="Tahoma" w:hAnsi="Tahoma" w:cs="Tahoma"/>
    </w:rPr>
  </w:style>
  <w:style w:type="character" w:styleId="Radnummer">
    <w:name w:val="line number"/>
    <w:basedOn w:val="Standardstycketeckensnitt"/>
    <w:rsid w:val="009061FF"/>
    <w:rPr>
      <w:sz w:val="14"/>
    </w:rPr>
  </w:style>
  <w:style w:type="paragraph" w:customStyle="1" w:styleId="Ballongtext1">
    <w:name w:val="Ballongtext1"/>
    <w:basedOn w:val="Normal"/>
    <w:semiHidden/>
    <w:rsid w:val="009061FF"/>
    <w:rPr>
      <w:rFonts w:ascii="Tahoma" w:hAnsi="Tahoma" w:cs="Tahoma"/>
      <w:sz w:val="16"/>
      <w:szCs w:val="16"/>
    </w:rPr>
  </w:style>
  <w:style w:type="paragraph" w:styleId="Beskrivning">
    <w:name w:val="caption"/>
    <w:basedOn w:val="Normal"/>
    <w:next w:val="Normal"/>
    <w:qFormat/>
    <w:rsid w:val="002C07CD"/>
    <w:rPr>
      <w:b/>
      <w:bCs/>
    </w:rPr>
  </w:style>
  <w:style w:type="paragraph" w:customStyle="1" w:styleId="WordNormal">
    <w:name w:val="Word Normal"/>
    <w:link w:val="WordNormalChar"/>
    <w:autoRedefine/>
    <w:rsid w:val="00813706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ngtext">
    <w:name w:val="Balloon Text"/>
    <w:basedOn w:val="Normal"/>
    <w:link w:val="BallongtextChar"/>
    <w:uiPriority w:val="99"/>
    <w:semiHidden/>
    <w:rsid w:val="00F65B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01D5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CM6">
    <w:name w:val="CM6"/>
    <w:basedOn w:val="Default"/>
    <w:next w:val="Default"/>
    <w:rsid w:val="009E01D5"/>
    <w:pPr>
      <w:spacing w:after="125"/>
    </w:pPr>
    <w:rPr>
      <w:color w:val="auto"/>
    </w:rPr>
  </w:style>
  <w:style w:type="paragraph" w:customStyle="1" w:styleId="CM7">
    <w:name w:val="CM7"/>
    <w:basedOn w:val="Default"/>
    <w:next w:val="Default"/>
    <w:rsid w:val="009E01D5"/>
    <w:pPr>
      <w:spacing w:after="255"/>
    </w:pPr>
    <w:rPr>
      <w:color w:val="auto"/>
    </w:rPr>
  </w:style>
  <w:style w:type="character" w:styleId="Fotnotsreferens">
    <w:name w:val="footnote reference"/>
    <w:basedOn w:val="Standardstycketeckensnitt"/>
    <w:semiHidden/>
    <w:rsid w:val="005F42FA"/>
    <w:rPr>
      <w:vertAlign w:val="superscript"/>
    </w:rPr>
  </w:style>
  <w:style w:type="paragraph" w:styleId="Fotnotstext">
    <w:name w:val="footnote text"/>
    <w:basedOn w:val="Normal"/>
    <w:semiHidden/>
    <w:rsid w:val="005F42FA"/>
    <w:rPr>
      <w:rFonts w:ascii="Arial" w:hAnsi="Arial"/>
    </w:rPr>
  </w:style>
  <w:style w:type="table" w:styleId="Tabellrutnt">
    <w:name w:val="Table Grid"/>
    <w:basedOn w:val="Normaltabell"/>
    <w:semiHidden/>
    <w:rsid w:val="002A7296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Ingenlista"/>
    <w:semiHidden/>
    <w:rsid w:val="002A7296"/>
    <w:pPr>
      <w:numPr>
        <w:numId w:val="3"/>
      </w:numPr>
    </w:pPr>
  </w:style>
  <w:style w:type="character" w:customStyle="1" w:styleId="WordNormalChar">
    <w:name w:val="Word Normal Char"/>
    <w:basedOn w:val="Standardstycketeckensnitt"/>
    <w:link w:val="WordNormal"/>
    <w:locked/>
    <w:rsid w:val="008052AC"/>
    <w:rPr>
      <w:rFonts w:ascii="Arial" w:hAnsi="Arial" w:cs="Arial"/>
      <w:color w:val="000000"/>
      <w:lang w:val="sv-SE" w:eastAsia="sv-SE" w:bidi="ar-SA"/>
    </w:rPr>
  </w:style>
  <w:style w:type="numbering" w:customStyle="1" w:styleId="Formatmall1">
    <w:name w:val="Formatmall1"/>
    <w:uiPriority w:val="99"/>
    <w:rsid w:val="00856E88"/>
    <w:pPr>
      <w:numPr>
        <w:numId w:val="4"/>
      </w:numPr>
    </w:pPr>
  </w:style>
  <w:style w:type="character" w:customStyle="1" w:styleId="Rubrik1Char">
    <w:name w:val="Rubrik 1 Char"/>
    <w:basedOn w:val="Standardstycketeckensnitt"/>
    <w:link w:val="Rubrik1"/>
    <w:uiPriority w:val="9"/>
    <w:rsid w:val="00D86AAB"/>
    <w:rPr>
      <w:rFonts w:ascii="Arial" w:hAnsi="Arial"/>
      <w:b/>
      <w:sz w:val="32"/>
      <w:lang w:val="en-US"/>
    </w:rPr>
  </w:style>
  <w:style w:type="character" w:customStyle="1" w:styleId="Rubrik2Char">
    <w:name w:val="Rubrik 2 Char"/>
    <w:basedOn w:val="Standardstycketeckensnitt"/>
    <w:link w:val="Rubrik2"/>
    <w:uiPriority w:val="9"/>
    <w:rsid w:val="00BE717E"/>
    <w:rPr>
      <w:rFonts w:ascii="Arial" w:hAnsi="Arial"/>
      <w:b/>
      <w:sz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BE717E"/>
    <w:rPr>
      <w:rFonts w:ascii="Arial" w:hAnsi="Arial"/>
      <w:b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BE717E"/>
    <w:rPr>
      <w:rFonts w:ascii="Arial" w:hAnsi="Arial"/>
      <w:bCs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BE717E"/>
    <w:rPr>
      <w:rFonts w:ascii="Verdana" w:hAnsi="Verdana"/>
      <w:b/>
      <w:lang w:val="en-GB"/>
    </w:rPr>
  </w:style>
  <w:style w:type="paragraph" w:styleId="Normalwebb">
    <w:name w:val="Normal (Web)"/>
    <w:aliases w:val=" webb"/>
    <w:basedOn w:val="Normal"/>
    <w:link w:val="NormalwebbChar"/>
    <w:uiPriority w:val="99"/>
    <w:unhideWhenUsed/>
    <w:rsid w:val="00BE717E"/>
    <w:pPr>
      <w:spacing w:before="100" w:beforeAutospacing="1" w:afterAutospacing="1"/>
    </w:pPr>
    <w:rPr>
      <w:szCs w:val="24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E717E"/>
    <w:rPr>
      <w:rFonts w:ascii="Tahoma" w:hAnsi="Tahoma" w:cs="Tahoma"/>
      <w:sz w:val="16"/>
      <w:szCs w:val="16"/>
    </w:rPr>
  </w:style>
  <w:style w:type="paragraph" w:customStyle="1" w:styleId="modultitel">
    <w:name w:val="modultitel"/>
    <w:basedOn w:val="Normal"/>
    <w:rsid w:val="00BE717E"/>
    <w:pPr>
      <w:spacing w:before="40" w:after="600"/>
    </w:pPr>
    <w:rPr>
      <w:rFonts w:ascii="Arial" w:hAnsi="Arial" w:cs="Arial"/>
      <w:b/>
      <w:bCs/>
      <w:color w:val="D19966"/>
      <w:sz w:val="44"/>
      <w:szCs w:val="44"/>
    </w:rPr>
  </w:style>
  <w:style w:type="paragraph" w:customStyle="1" w:styleId="niv1rubrikstart">
    <w:name w:val="niv1rubrikstart"/>
    <w:basedOn w:val="Normal"/>
    <w:rsid w:val="00BE717E"/>
    <w:pPr>
      <w:spacing w:before="100" w:beforeAutospacing="1" w:afterAutospacing="1"/>
      <w:ind w:left="400"/>
    </w:pPr>
    <w:rPr>
      <w:sz w:val="22"/>
      <w:szCs w:val="22"/>
    </w:rPr>
  </w:style>
  <w:style w:type="paragraph" w:customStyle="1" w:styleId="niv1rubrik">
    <w:name w:val="niv1rubrik"/>
    <w:basedOn w:val="Normal"/>
    <w:rsid w:val="00BE717E"/>
    <w:pPr>
      <w:spacing w:before="400" w:after="20"/>
    </w:pPr>
    <w:rPr>
      <w:b/>
      <w:bCs/>
      <w:color w:val="000000"/>
      <w:sz w:val="32"/>
      <w:szCs w:val="32"/>
    </w:rPr>
  </w:style>
  <w:style w:type="paragraph" w:customStyle="1" w:styleId="niv1rubrikbilaga">
    <w:name w:val="niv1rubrik_bilaga"/>
    <w:basedOn w:val="Normal"/>
    <w:rsid w:val="00BE717E"/>
    <w:pPr>
      <w:spacing w:before="400" w:after="20"/>
    </w:pPr>
    <w:rPr>
      <w:b/>
      <w:bCs/>
      <w:color w:val="006699"/>
      <w:sz w:val="32"/>
      <w:szCs w:val="32"/>
    </w:rPr>
  </w:style>
  <w:style w:type="paragraph" w:customStyle="1" w:styleId="niv2rubrik">
    <w:name w:val="niv2rubrik"/>
    <w:basedOn w:val="Normal"/>
    <w:rsid w:val="00BE717E"/>
    <w:pPr>
      <w:spacing w:before="300" w:after="20"/>
    </w:pPr>
    <w:rPr>
      <w:color w:val="000000"/>
      <w:sz w:val="26"/>
      <w:szCs w:val="26"/>
    </w:rPr>
  </w:style>
  <w:style w:type="paragraph" w:customStyle="1" w:styleId="niv3rubrik">
    <w:name w:val="niv3rubrik"/>
    <w:basedOn w:val="Normal"/>
    <w:rsid w:val="00BE717E"/>
    <w:pPr>
      <w:spacing w:before="140" w:after="20"/>
    </w:pPr>
    <w:rPr>
      <w:b/>
      <w:bCs/>
      <w:color w:val="000000"/>
      <w:sz w:val="22"/>
      <w:szCs w:val="22"/>
    </w:rPr>
  </w:style>
  <w:style w:type="paragraph" w:customStyle="1" w:styleId="niv4rubrik">
    <w:name w:val="niv4rubrik"/>
    <w:basedOn w:val="Normal"/>
    <w:rsid w:val="00BE717E"/>
    <w:pPr>
      <w:spacing w:before="100" w:after="80"/>
    </w:pPr>
    <w:rPr>
      <w:i/>
      <w:iCs/>
    </w:rPr>
  </w:style>
  <w:style w:type="paragraph" w:customStyle="1" w:styleId="niv5rubrik">
    <w:name w:val="niv5rubrik"/>
    <w:basedOn w:val="Normal"/>
    <w:rsid w:val="00BE717E"/>
    <w:pPr>
      <w:spacing w:before="120" w:after="60"/>
    </w:pPr>
    <w:rPr>
      <w:sz w:val="16"/>
      <w:szCs w:val="16"/>
    </w:rPr>
  </w:style>
  <w:style w:type="paragraph" w:customStyle="1" w:styleId="startsida">
    <w:name w:val="startsida"/>
    <w:basedOn w:val="Normal"/>
    <w:rsid w:val="00BE717E"/>
  </w:style>
  <w:style w:type="paragraph" w:customStyle="1" w:styleId="brodtext">
    <w:name w:val="brodtext"/>
    <w:basedOn w:val="Normal"/>
    <w:rsid w:val="00BE717E"/>
  </w:style>
  <w:style w:type="paragraph" w:customStyle="1" w:styleId="moment">
    <w:name w:val="moment"/>
    <w:basedOn w:val="Normal"/>
    <w:rsid w:val="00BE717E"/>
    <w:pPr>
      <w:spacing w:before="240"/>
    </w:pPr>
  </w:style>
  <w:style w:type="paragraph" w:customStyle="1" w:styleId="brodtextstart">
    <w:name w:val="brodtextstart"/>
    <w:basedOn w:val="Normal"/>
    <w:rsid w:val="00BE717E"/>
    <w:pPr>
      <w:ind w:left="400"/>
    </w:pPr>
    <w:rPr>
      <w:rFonts w:ascii="Georgia" w:hAnsi="Georgia"/>
      <w:sz w:val="18"/>
      <w:szCs w:val="18"/>
    </w:rPr>
  </w:style>
  <w:style w:type="paragraph" w:customStyle="1" w:styleId="varntext1">
    <w:name w:val="varntext1"/>
    <w:basedOn w:val="Normal"/>
    <w:rsid w:val="00BE717E"/>
    <w:pPr>
      <w:spacing w:before="120"/>
      <w:ind w:left="240" w:right="240"/>
    </w:pPr>
  </w:style>
  <w:style w:type="paragraph" w:customStyle="1" w:styleId="varntext">
    <w:name w:val="varntext"/>
    <w:basedOn w:val="Normal"/>
    <w:rsid w:val="00BE717E"/>
    <w:pPr>
      <w:spacing w:before="120"/>
      <w:ind w:left="240" w:right="240"/>
    </w:pPr>
  </w:style>
  <w:style w:type="paragraph" w:customStyle="1" w:styleId="obstext1">
    <w:name w:val="obstext1"/>
    <w:basedOn w:val="Normal"/>
    <w:rsid w:val="00BE717E"/>
    <w:pPr>
      <w:spacing w:before="120"/>
      <w:ind w:left="240" w:right="240"/>
    </w:pPr>
  </w:style>
  <w:style w:type="paragraph" w:customStyle="1" w:styleId="obstext">
    <w:name w:val="obstext"/>
    <w:basedOn w:val="Normal"/>
    <w:rsid w:val="00BE717E"/>
    <w:pPr>
      <w:ind w:left="240" w:right="240"/>
    </w:pPr>
  </w:style>
  <w:style w:type="paragraph" w:customStyle="1" w:styleId="anmtext1">
    <w:name w:val="anmtext1"/>
    <w:basedOn w:val="Normal"/>
    <w:rsid w:val="00BE717E"/>
    <w:pPr>
      <w:spacing w:before="120"/>
      <w:ind w:left="240" w:right="240"/>
    </w:pPr>
  </w:style>
  <w:style w:type="paragraph" w:customStyle="1" w:styleId="anmtext">
    <w:name w:val="anmtext"/>
    <w:basedOn w:val="Normal"/>
    <w:rsid w:val="00BE717E"/>
    <w:pPr>
      <w:spacing w:afterAutospacing="1"/>
      <w:ind w:left="240" w:right="240"/>
    </w:pPr>
  </w:style>
  <w:style w:type="paragraph" w:customStyle="1" w:styleId="foreskrifttext">
    <w:name w:val="foreskrifttext"/>
    <w:basedOn w:val="Normal"/>
    <w:rsid w:val="00BE717E"/>
    <w:rPr>
      <w:b/>
      <w:bCs/>
    </w:rPr>
  </w:style>
  <w:style w:type="paragraph" w:customStyle="1" w:styleId="paragraftext">
    <w:name w:val="paragraftext"/>
    <w:basedOn w:val="Normal"/>
    <w:rsid w:val="00BE717E"/>
    <w:rPr>
      <w:i/>
      <w:iCs/>
    </w:rPr>
  </w:style>
  <w:style w:type="paragraph" w:customStyle="1" w:styleId="citat">
    <w:name w:val="citat"/>
    <w:basedOn w:val="Normal"/>
    <w:rsid w:val="00BE717E"/>
    <w:pPr>
      <w:ind w:left="200" w:right="200"/>
    </w:pPr>
    <w:rPr>
      <w:rFonts w:ascii="Georgia" w:hAnsi="Georgia"/>
      <w:color w:val="54640D"/>
    </w:rPr>
  </w:style>
  <w:style w:type="paragraph" w:customStyle="1" w:styleId="ingresstext">
    <w:name w:val="ingresstext"/>
    <w:basedOn w:val="Normal"/>
    <w:rsid w:val="00BE717E"/>
    <w:pPr>
      <w:spacing w:before="100" w:beforeAutospacing="1" w:after="120"/>
    </w:pPr>
    <w:rPr>
      <w:b/>
      <w:bCs/>
      <w:i/>
      <w:iCs/>
    </w:rPr>
  </w:style>
  <w:style w:type="paragraph" w:customStyle="1" w:styleId="ingresstextkantlinje">
    <w:name w:val="ingresstext_kantlinje"/>
    <w:basedOn w:val="Normal"/>
    <w:rsid w:val="00BE717E"/>
    <w:pPr>
      <w:pBdr>
        <w:right w:val="single" w:sz="24" w:space="2" w:color="auto"/>
      </w:pBdr>
      <w:spacing w:before="100" w:beforeAutospacing="1" w:after="120"/>
    </w:pPr>
    <w:rPr>
      <w:b/>
      <w:bCs/>
      <w:i/>
      <w:iCs/>
    </w:rPr>
  </w:style>
  <w:style w:type="paragraph" w:customStyle="1" w:styleId="listtext">
    <w:name w:val="listtext"/>
    <w:basedOn w:val="Normal"/>
    <w:rsid w:val="00BE717E"/>
    <w:pPr>
      <w:spacing w:before="40" w:after="40"/>
    </w:pPr>
  </w:style>
  <w:style w:type="paragraph" w:customStyle="1" w:styleId="ledtext">
    <w:name w:val="ledtext"/>
    <w:basedOn w:val="Normal"/>
    <w:rsid w:val="00BE717E"/>
    <w:rPr>
      <w:sz w:val="16"/>
      <w:szCs w:val="16"/>
    </w:rPr>
  </w:style>
  <w:style w:type="paragraph" w:customStyle="1" w:styleId="copyright">
    <w:name w:val="copyright"/>
    <w:basedOn w:val="Normal"/>
    <w:rsid w:val="00BE717E"/>
    <w:pPr>
      <w:spacing w:before="2000"/>
      <w:jc w:val="center"/>
    </w:pPr>
    <w:rPr>
      <w:sz w:val="14"/>
      <w:szCs w:val="14"/>
    </w:rPr>
  </w:style>
  <w:style w:type="paragraph" w:customStyle="1" w:styleId="copyrightfilmbred">
    <w:name w:val="copyright_film_bred"/>
    <w:basedOn w:val="Normal"/>
    <w:rsid w:val="00BE717E"/>
    <w:pPr>
      <w:jc w:val="center"/>
    </w:pPr>
    <w:rPr>
      <w:color w:val="FFFF00"/>
      <w:sz w:val="12"/>
      <w:szCs w:val="12"/>
    </w:rPr>
  </w:style>
  <w:style w:type="paragraph" w:customStyle="1" w:styleId="gem">
    <w:name w:val="gem"/>
    <w:basedOn w:val="Normal"/>
    <w:rsid w:val="00BE717E"/>
    <w:pPr>
      <w:jc w:val="center"/>
    </w:pPr>
    <w:rPr>
      <w:b/>
      <w:bCs/>
      <w:sz w:val="15"/>
      <w:szCs w:val="15"/>
    </w:rPr>
  </w:style>
  <w:style w:type="paragraph" w:customStyle="1" w:styleId="table">
    <w:name w:val="table"/>
    <w:basedOn w:val="Normal"/>
    <w:rsid w:val="00BE717E"/>
    <w:pPr>
      <w:spacing w:before="100" w:beforeAutospacing="1" w:afterAutospacing="1"/>
    </w:pPr>
    <w:rPr>
      <w:sz w:val="18"/>
      <w:szCs w:val="18"/>
    </w:rPr>
  </w:style>
  <w:style w:type="paragraph" w:customStyle="1" w:styleId="theadtext">
    <w:name w:val="theadtext"/>
    <w:basedOn w:val="Normal"/>
    <w:rsid w:val="00BE717E"/>
    <w:pPr>
      <w:shd w:val="clear" w:color="auto" w:fill="EDE2CE"/>
      <w:spacing w:before="100" w:beforeAutospacing="1" w:after="120"/>
    </w:pPr>
    <w:rPr>
      <w:b/>
      <w:bCs/>
      <w:sz w:val="18"/>
      <w:szCs w:val="18"/>
    </w:rPr>
  </w:style>
  <w:style w:type="paragraph" w:customStyle="1" w:styleId="brodtextthead">
    <w:name w:val="brodtext_thead"/>
    <w:basedOn w:val="Normal"/>
    <w:rsid w:val="00BE717E"/>
    <w:pPr>
      <w:spacing w:before="100" w:beforeAutospacing="1" w:after="120"/>
    </w:pPr>
    <w:rPr>
      <w:b/>
      <w:bCs/>
    </w:rPr>
  </w:style>
  <w:style w:type="paragraph" w:customStyle="1" w:styleId="tbodytext">
    <w:name w:val="tbodytext"/>
    <w:basedOn w:val="Normal"/>
    <w:rsid w:val="00BE717E"/>
    <w:pPr>
      <w:spacing w:before="100" w:beforeAutospacing="1" w:after="120"/>
    </w:pPr>
    <w:rPr>
      <w:sz w:val="18"/>
      <w:szCs w:val="18"/>
    </w:rPr>
  </w:style>
  <w:style w:type="paragraph" w:customStyle="1" w:styleId="tabtext">
    <w:name w:val="tabtext"/>
    <w:basedOn w:val="Normal"/>
    <w:rsid w:val="00BE717E"/>
    <w:pPr>
      <w:spacing w:after="80"/>
    </w:pPr>
    <w:rPr>
      <w:szCs w:val="24"/>
    </w:rPr>
  </w:style>
  <w:style w:type="paragraph" w:customStyle="1" w:styleId="toctext">
    <w:name w:val="toctext"/>
    <w:basedOn w:val="Normal"/>
    <w:rsid w:val="00BE717E"/>
    <w:pPr>
      <w:spacing w:before="100" w:beforeAutospacing="1" w:afterAutospacing="1"/>
    </w:pPr>
  </w:style>
  <w:style w:type="paragraph" w:customStyle="1" w:styleId="aref">
    <w:name w:val="aref"/>
    <w:basedOn w:val="Normal"/>
    <w:rsid w:val="00BE717E"/>
    <w:pPr>
      <w:spacing w:before="100" w:beforeAutospacing="1" w:afterAutospacing="1"/>
    </w:pPr>
    <w:rPr>
      <w:color w:val="0000FF"/>
      <w:szCs w:val="24"/>
      <w:u w:val="single"/>
    </w:rPr>
  </w:style>
  <w:style w:type="paragraph" w:customStyle="1" w:styleId="glterm">
    <w:name w:val="glterm"/>
    <w:basedOn w:val="Normal"/>
    <w:rsid w:val="00BE717E"/>
    <w:pPr>
      <w:spacing w:before="100" w:beforeAutospacing="1" w:afterAutospacing="1"/>
    </w:pPr>
    <w:rPr>
      <w:color w:val="008000"/>
      <w:szCs w:val="24"/>
      <w:u w:val="single"/>
    </w:rPr>
  </w:style>
  <w:style w:type="paragraph" w:customStyle="1" w:styleId="text-align">
    <w:name w:val="text-align"/>
    <w:basedOn w:val="Normal"/>
    <w:rsid w:val="00BE717E"/>
    <w:pPr>
      <w:spacing w:before="100" w:beforeAutospacing="1" w:afterAutospacing="1"/>
    </w:pPr>
    <w:rPr>
      <w:szCs w:val="24"/>
    </w:rPr>
  </w:style>
  <w:style w:type="paragraph" w:customStyle="1" w:styleId="kantlinje">
    <w:name w:val="kantlinje"/>
    <w:basedOn w:val="Normal"/>
    <w:rsid w:val="00BE717E"/>
    <w:pPr>
      <w:pBdr>
        <w:right w:val="single" w:sz="24" w:space="2" w:color="auto"/>
      </w:pBdr>
      <w:spacing w:before="100" w:beforeAutospacing="1" w:afterAutospacing="1"/>
    </w:pPr>
    <w:rPr>
      <w:szCs w:val="24"/>
    </w:rPr>
  </w:style>
  <w:style w:type="paragraph" w:customStyle="1" w:styleId="bildrubrikfilmbred">
    <w:name w:val="bildrubrik_film_bred"/>
    <w:basedOn w:val="Normal"/>
    <w:rsid w:val="00BE717E"/>
    <w:pPr>
      <w:spacing w:before="100" w:beforeAutospacing="1" w:afterAutospacing="1"/>
      <w:jc w:val="center"/>
    </w:pPr>
    <w:rPr>
      <w:b/>
      <w:bCs/>
      <w:szCs w:val="24"/>
    </w:rPr>
  </w:style>
  <w:style w:type="paragraph" w:customStyle="1" w:styleId="bildbeskrivningfilmbred">
    <w:name w:val="bildbeskrivning_film_bred"/>
    <w:basedOn w:val="Normal"/>
    <w:rsid w:val="00BE717E"/>
    <w:pPr>
      <w:jc w:val="center"/>
    </w:pPr>
    <w:rPr>
      <w:b/>
      <w:bCs/>
      <w:sz w:val="26"/>
      <w:szCs w:val="26"/>
    </w:rPr>
  </w:style>
  <w:style w:type="paragraph" w:customStyle="1" w:styleId="tdupper">
    <w:name w:val="td_upper"/>
    <w:basedOn w:val="Normal"/>
    <w:rsid w:val="00BE717E"/>
    <w:rPr>
      <w:sz w:val="16"/>
      <w:szCs w:val="16"/>
    </w:rPr>
  </w:style>
  <w:style w:type="character" w:customStyle="1" w:styleId="markup">
    <w:name w:val="markup"/>
    <w:basedOn w:val="Standardstycketeckensnitt"/>
    <w:rsid w:val="00BE717E"/>
    <w:rPr>
      <w:shd w:val="clear" w:color="auto" w:fill="D19966"/>
    </w:rPr>
  </w:style>
  <w:style w:type="paragraph" w:styleId="z-Brjanavformulret">
    <w:name w:val="HTML Top of Form"/>
    <w:basedOn w:val="Normal"/>
    <w:next w:val="Normal"/>
    <w:link w:val="z-BrjanavformulretChar"/>
    <w:hidden/>
    <w:uiPriority w:val="99"/>
    <w:unhideWhenUsed/>
    <w:rsid w:val="00BE717E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unhideWhenUsed/>
    <w:rsid w:val="00BE717E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eastAsia="en-US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rsid w:val="00BE717E"/>
    <w:rPr>
      <w:rFonts w:ascii="Arial" w:eastAsiaTheme="minorHAnsi" w:hAnsi="Arial" w:cs="Arial"/>
      <w:vanish/>
      <w:sz w:val="16"/>
      <w:szCs w:val="16"/>
      <w:lang w:eastAsia="en-US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A5084"/>
    <w:pPr>
      <w:pageBreakBefore w:val="0"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sv-SE"/>
    </w:rPr>
  </w:style>
  <w:style w:type="paragraph" w:styleId="Liststycke">
    <w:name w:val="List Paragraph"/>
    <w:basedOn w:val="Normal"/>
    <w:uiPriority w:val="34"/>
    <w:qFormat/>
    <w:rsid w:val="00725567"/>
    <w:pPr>
      <w:ind w:left="720"/>
      <w:contextualSpacing/>
    </w:pPr>
  </w:style>
  <w:style w:type="character" w:styleId="Platshllartext">
    <w:name w:val="Placeholder Text"/>
    <w:basedOn w:val="Standardstycketeckensnitt"/>
    <w:uiPriority w:val="99"/>
    <w:semiHidden/>
    <w:rsid w:val="00584491"/>
    <w:rPr>
      <w:color w:val="808080"/>
    </w:rPr>
  </w:style>
  <w:style w:type="paragraph" w:customStyle="1" w:styleId="Bild1">
    <w:name w:val="Bild1"/>
    <w:basedOn w:val="Normal"/>
    <w:rsid w:val="0098515D"/>
    <w:pPr>
      <w:widowControl w:val="0"/>
      <w:autoSpaceDE w:val="0"/>
      <w:autoSpaceDN w:val="0"/>
      <w:adjustRightInd w:val="0"/>
      <w:jc w:val="center"/>
    </w:pPr>
    <w:rPr>
      <w:rFonts w:ascii="Times" w:hAnsi="Times" w:cs="Times"/>
      <w:i/>
      <w:color w:val="000000"/>
      <w:sz w:val="22"/>
      <w:szCs w:val="24"/>
      <w:lang w:val="en-US"/>
    </w:rPr>
  </w:style>
  <w:style w:type="paragraph" w:customStyle="1" w:styleId="Bild">
    <w:name w:val="Bild+"/>
    <w:basedOn w:val="Normal"/>
    <w:rsid w:val="0098515D"/>
    <w:pPr>
      <w:widowControl w:val="0"/>
      <w:autoSpaceDE w:val="0"/>
      <w:autoSpaceDN w:val="0"/>
      <w:adjustRightInd w:val="0"/>
      <w:jc w:val="center"/>
    </w:pPr>
    <w:rPr>
      <w:rFonts w:ascii="Times" w:hAnsi="Times" w:cs="Times"/>
      <w:i/>
      <w:color w:val="000000"/>
      <w:sz w:val="22"/>
      <w:szCs w:val="24"/>
      <w:lang w:val="en-US"/>
    </w:rPr>
  </w:style>
  <w:style w:type="character" w:customStyle="1" w:styleId="NormalwebbChar">
    <w:name w:val="Normal (webb) Char"/>
    <w:aliases w:val=" webb Char"/>
    <w:link w:val="Normalwebb"/>
    <w:uiPriority w:val="99"/>
    <w:rsid w:val="0098515D"/>
    <w:rPr>
      <w:sz w:val="24"/>
      <w:szCs w:val="24"/>
    </w:rPr>
  </w:style>
  <w:style w:type="numbering" w:customStyle="1" w:styleId="Ingenlista1">
    <w:name w:val="Ingen lista1"/>
    <w:next w:val="Ingenlista"/>
    <w:uiPriority w:val="99"/>
    <w:semiHidden/>
    <w:unhideWhenUsed/>
    <w:rsid w:val="00BE4BE4"/>
  </w:style>
  <w:style w:type="numbering" w:customStyle="1" w:styleId="Ingenlista2">
    <w:name w:val="Ingen lista2"/>
    <w:next w:val="Ingenlista"/>
    <w:uiPriority w:val="99"/>
    <w:semiHidden/>
    <w:unhideWhenUsed/>
    <w:rsid w:val="00BE4BE4"/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3B2EC2"/>
    <w:rPr>
      <w:color w:val="808080"/>
      <w:shd w:val="clear" w:color="auto" w:fill="E6E6E6"/>
    </w:rPr>
  </w:style>
  <w:style w:type="character" w:styleId="Kommentarsreferens">
    <w:name w:val="annotation reference"/>
    <w:basedOn w:val="Standardstycketeckensnitt"/>
    <w:semiHidden/>
    <w:unhideWhenUsed/>
    <w:rsid w:val="00F77CE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F77CE1"/>
  </w:style>
  <w:style w:type="character" w:customStyle="1" w:styleId="KommentarerChar">
    <w:name w:val="Kommentarer Char"/>
    <w:basedOn w:val="Standardstycketeckensnitt"/>
    <w:link w:val="Kommentarer"/>
    <w:semiHidden/>
    <w:rsid w:val="00F77CE1"/>
    <w:rPr>
      <w:rFonts w:ascii="Verdana" w:hAnsi="Verdana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F77CE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F77CE1"/>
    <w:rPr>
      <w:rFonts w:ascii="Verdana" w:hAnsi="Verdana"/>
      <w:b/>
      <w:bCs/>
    </w:rPr>
  </w:style>
  <w:style w:type="paragraph" w:styleId="Revision">
    <w:name w:val="Revision"/>
    <w:hidden/>
    <w:uiPriority w:val="99"/>
    <w:semiHidden/>
    <w:rsid w:val="00F55B60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6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ste.ACTEA\AppData\Roaming\Microsoft\Templates\Process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04435a31-cf51-4a09-8c14-bc57e1174e7f"/>
    <jf837faa06bf49fbba40583d544d3b5e xmlns="04435a31-cf51-4a09-8c14-bc57e1174e7f">
      <Terms xmlns="http://schemas.microsoft.com/office/infopath/2007/PartnerControls"/>
    </jf837faa06bf49fbba40583d544d3b5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55194EA429684AB93EEA8A30988951" ma:contentTypeVersion="9" ma:contentTypeDescription="Skapa ett nytt dokument." ma:contentTypeScope="" ma:versionID="5cf60a4675007d92fed93a2fcc8d1096">
  <xsd:schema xmlns:xsd="http://www.w3.org/2001/XMLSchema" xmlns:xs="http://www.w3.org/2001/XMLSchema" xmlns:p="http://schemas.microsoft.com/office/2006/metadata/properties" xmlns:ns1="http://schemas.microsoft.com/sharepoint/v3" xmlns:ns2="a34058fa-a35d-43c3-b092-aeadba8a2f0d" xmlns:ns3="b227919b-b1a4-4e1e-9ecc-7ae6177e1ffc" xmlns:ns4="5c56fb86-fc2f-417d-b724-a10a985b80bd" targetNamespace="http://schemas.microsoft.com/office/2006/metadata/properties" ma:root="true" ma:fieldsID="358682ce2bb7a0e33f2b350aa1f0e3d7" ns1:_="" ns2:_="" ns3:_="" ns4:_="">
    <xsd:import namespace="http://schemas.microsoft.com/sharepoint/v3"/>
    <xsd:import namespace="a34058fa-a35d-43c3-b092-aeadba8a2f0d"/>
    <xsd:import namespace="b227919b-b1a4-4e1e-9ecc-7ae6177e1ffc"/>
    <xsd:import namespace="5c56fb86-fc2f-417d-b724-a10a985b80b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3:TaxCatchAll" minOccurs="0"/>
                <xsd:element ref="ns1:_dlc_Exempt" minOccurs="0"/>
                <xsd:element ref="ns4:DLCPolicyLabelValue" minOccurs="0"/>
                <xsd:element ref="ns4:DLCPolicyLabelClientValue" minOccurs="0"/>
                <xsd:element ref="ns4:DLCPolicyLabelLo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  <xsd:element name="_dlc_Exempt" ma:index="13" nillable="true" ma:displayName="Undanta från princip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058fa-a35d-43c3-b092-aeadba8a2f0d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11" nillable="true" ma:taxonomy="true" ma:internalName="jf837faa06bf49fbba40583d544d3b5e" ma:taxonomyFieldName="Process_x002F_aktivitet" ma:displayName="Process/aktivitet" ma:default="" ma:fieldId="{3f837faa-06bf-49fb-ba40-583d544d3b5e}" ma:taxonomyMulti="true" ma:sspId="77a680d2-dbb7-4d10-9a9b-94fef4487b4e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7919b-b1a4-4e1e-9ecc-7ae6177e1ff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73a0b9-30d2-4d07-9521-88c34a7e9ca9}" ma:internalName="TaxCatchAll" ma:showField="CatchAllData" ma:web="b227919b-b1a4-4e1e-9ecc-7ae6177e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6fb86-fc2f-417d-b724-a10a985b80bd" elementFormDefault="qualified">
    <xsd:import namespace="http://schemas.microsoft.com/office/2006/documentManagement/types"/>
    <xsd:import namespace="http://schemas.microsoft.com/office/infopath/2007/PartnerControls"/>
    <xsd:element name="DLCPolicyLabelValue" ma:index="14" nillable="true" ma:displayName="Etikett" ma:description="Lagrar aktuellt värde för etiketten." ma:internalName="DLCPolicyLabelValue" ma:readOnly="true">
      <xsd:simpleType>
        <xsd:restriction base="dms:Note">
          <xsd:maxLength value="255"/>
        </xsd:restriction>
      </xsd:simpleType>
    </xsd:element>
    <xsd:element name="DLCPolicyLabelClientValue" ma:index="15" nillable="true" ma:displayName="Värde för klientetikett" ma:description="Lagrar det senast beräknade etikettvärdet på klienten." ma:hidden="true" ma:internalName="DLCPolicyLabelClientValue" ma:readOnly="false">
      <xsd:simpleType>
        <xsd:restriction base="dms:Note"/>
      </xsd:simpleType>
    </xsd:element>
    <xsd:element name="DLCPolicyLabelLock" ma:index="16" nillable="true" ma:displayName="Låst etikett" ma:description="Indikerar om etiketten bör uppdateras när objektegenskaper ändras." ma:hidden="true" ma:internalName="DLCPolicyLabelLock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17F0693096CC45B15AB1295B8C5F89" ma:contentTypeVersion="9" ma:contentTypeDescription="Skapa ett nytt dokument." ma:contentTypeScope="" ma:versionID="4de1cba41e5dda26d133fa2e2a102a79">
  <xsd:schema xmlns:xsd="http://www.w3.org/2001/XMLSchema" xmlns:xs="http://www.w3.org/2001/XMLSchema" xmlns:p="http://schemas.microsoft.com/office/2006/metadata/properties" xmlns:ns1="http://schemas.microsoft.com/sharepoint/v3" xmlns:ns2="04435a31-cf51-4a09-8c14-bc57e1174e7f" targetNamespace="http://schemas.microsoft.com/office/2006/metadata/properties" ma:root="true" ma:fieldsID="d059820446ef828bf785bea8a04e1615" ns1:_="" ns2:_="">
    <xsd:import namespace="http://schemas.microsoft.com/sharepoint/v3"/>
    <xsd:import namespace="04435a31-cf51-4a09-8c14-bc57e1174e7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jf837faa06bf49fbba40583d544d3b5e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5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35a31-cf51-4a09-8c14-bc57e1174e7f" elementFormDefault="qualified">
    <xsd:import namespace="http://schemas.microsoft.com/office/2006/documentManagement/types"/>
    <xsd:import namespace="http://schemas.microsoft.com/office/infopath/2007/PartnerControls"/>
    <xsd:element name="jf837faa06bf49fbba40583d544d3b5e" ma:index="7" nillable="true" ma:taxonomy="true" ma:internalName="jf837faa06bf49fbba40583d544d3b5e" ma:taxonomyFieldName="Process_x002F_aktivitet" ma:displayName="Process/aktivitet" ma:readOnly="false" ma:default="" ma:fieldId="{3f837faa-06bf-49fb-ba40-583d544d3b5e}" ma:taxonomyMulti="true" ma:sspId="c04caedc-eda8-4742-a698-6b88d4fe459b" ma:termSetId="03e07b87-8fa1-476c-9775-379eb0fde493" ma:anchorId="9a1147df-dadf-49be-958d-72d01294de6a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5526e53-b246-4f0f-a049-733ef111a3a5}" ma:internalName="TaxCatchAll" ma:showField="CatchAllData" ma:web="04435a31-cf51-4a09-8c14-bc57e1174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61798-5111-4E58-81DA-BF9D5A8B42B1}"/>
</file>

<file path=customXml/itemProps2.xml><?xml version="1.0" encoding="utf-8"?>
<ds:datastoreItem xmlns:ds="http://schemas.openxmlformats.org/officeDocument/2006/customXml" ds:itemID="{028C1179-45D8-43B8-93F7-027EC1D98AA9}"/>
</file>

<file path=customXml/itemProps3.xml><?xml version="1.0" encoding="utf-8"?>
<ds:datastoreItem xmlns:ds="http://schemas.openxmlformats.org/officeDocument/2006/customXml" ds:itemID="{FF763A1A-9154-4A24-8486-4C5C291546C8}"/>
</file>

<file path=customXml/itemProps4.xml><?xml version="1.0" encoding="utf-8"?>
<ds:datastoreItem xmlns:ds="http://schemas.openxmlformats.org/officeDocument/2006/customXml" ds:itemID="{5DA9A026-A5A8-4515-A92C-9534C81F3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34058fa-a35d-43c3-b092-aeadba8a2f0d"/>
    <ds:schemaRef ds:uri="b227919b-b1a4-4e1e-9ecc-7ae6177e1ffc"/>
    <ds:schemaRef ds:uri="5c56fb86-fc2f-417d-b724-a10a985b80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B6E6D5-B6BA-48AB-AEA5-7355D4A827C6}"/>
</file>

<file path=docProps/app.xml><?xml version="1.0" encoding="utf-8"?>
<Properties xmlns="http://schemas.openxmlformats.org/officeDocument/2006/extended-properties" xmlns:vt="http://schemas.openxmlformats.org/officeDocument/2006/docPropsVTypes">
  <Template>Processdokument.dotx</Template>
  <TotalTime>1</TotalTime>
  <Pages>1</Pages>
  <Words>203</Words>
  <Characters>1388</Characters>
  <Application>Microsoft Office Word</Application>
  <DocSecurity>4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Skrivanvisningar för Teknisk Order Underhåll för underhållsplan materiel, UHP-M</vt:lpstr>
      <vt:lpstr>RM</vt:lpstr>
    </vt:vector>
  </TitlesOfParts>
  <Manager>Urban Holm</Manager>
  <Company>Försvarets Materielverk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Skrivanvisningar för Teknisk Order Underhåll för underhållsplan materiel, UHP-M</dc:title>
  <dc:subject>Mall</dc:subject>
  <dc:creator>Hanna Kallerhult-Idell</dc:creator>
  <cp:lastModifiedBy>Anter Sagerström, Maina MAANM</cp:lastModifiedBy>
  <cp:revision>2</cp:revision>
  <cp:lastPrinted>2017-10-19T07:48:00Z</cp:lastPrinted>
  <dcterms:created xsi:type="dcterms:W3CDTF">2020-02-28T08:04:00Z</dcterms:created>
  <dcterms:modified xsi:type="dcterms:W3CDTF">2020-02-28T08:04:00Z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tainMacros">
    <vt:bool>false</vt:bool>
  </property>
  <property fmtid="{D5CDD505-2E9C-101B-9397-08002B2CF9AE}" pid="3" name="ContentTypeId">
    <vt:lpwstr>0x010100C317F0693096CC45B15AB1295B8C5F89</vt:lpwstr>
  </property>
  <property fmtid="{D5CDD505-2E9C-101B-9397-08002B2CF9AE}" pid="4" name="_dlc_DocIdItemGuid">
    <vt:lpwstr>50c66db9-952a-4e4a-b408-915bf82fb679</vt:lpwstr>
  </property>
  <property fmtid="{D5CDD505-2E9C-101B-9397-08002B2CF9AE}" pid="5" name="Order">
    <vt:r8>6100</vt:r8>
  </property>
  <property fmtid="{D5CDD505-2E9C-101B-9397-08002B2CF9AE}" pid="6" name="Dokumenttyp">
    <vt:lpwstr/>
  </property>
  <property fmtid="{D5CDD505-2E9C-101B-9397-08002B2CF9AE}" pid="7" name="Process_x002F_aktivitet">
    <vt:lpwstr>17;#A2.2 Informatikanalys|cc640fc9-2789-4630-a47a-1075f37557f8;#43;#B2 Bokpublikationer|c955c803-9530-43ab-b364-d4623c803bb5</vt:lpwstr>
  </property>
  <property fmtid="{D5CDD505-2E9C-101B-9397-08002B2CF9AE}" pid="8" name="Process/aktivitet">
    <vt:lpwstr/>
  </property>
</Properties>
</file>